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F0B" w:rsidRPr="00BF7F0B" w:rsidRDefault="00BF7F0B" w:rsidP="00BF7F0B">
      <w:pPr>
        <w:tabs>
          <w:tab w:val="left" w:pos="1701"/>
          <w:tab w:val="right" w:pos="9639"/>
        </w:tabs>
        <w:spacing w:after="0"/>
        <w:textAlignment w:val="auto"/>
        <w:rPr>
          <w:rFonts w:ascii="Arial" w:eastAsia="맑은 고딕" w:hAnsi="Arial"/>
          <w:b/>
          <w:sz w:val="24"/>
          <w:lang w:eastAsia="ko-KR"/>
        </w:rPr>
      </w:pPr>
      <w:r w:rsidRPr="00BF7F0B">
        <w:rPr>
          <w:rFonts w:ascii="Arial" w:hAnsi="Arial"/>
          <w:b/>
          <w:sz w:val="24"/>
          <w:lang w:eastAsia="zh-CN"/>
        </w:rPr>
        <w:t>3GPP TSG-RAN2 10</w:t>
      </w:r>
      <w:r w:rsidRPr="00BF7F0B">
        <w:rPr>
          <w:rFonts w:ascii="Arial" w:eastAsia="맑은 고딕" w:hAnsi="Arial" w:hint="eastAsia"/>
          <w:b/>
          <w:sz w:val="24"/>
          <w:lang w:eastAsia="ko-KR"/>
        </w:rPr>
        <w:t xml:space="preserve">4       </w:t>
      </w:r>
      <w:r>
        <w:rPr>
          <w:rFonts w:ascii="Arial" w:eastAsia="맑은 고딕" w:hAnsi="Arial"/>
          <w:b/>
          <w:sz w:val="24"/>
          <w:lang w:eastAsia="ko-KR"/>
        </w:rPr>
        <w:t xml:space="preserve">       </w:t>
      </w:r>
      <w:r w:rsidRPr="00BF7F0B">
        <w:rPr>
          <w:rFonts w:ascii="Arial" w:eastAsia="맑은 고딕" w:hAnsi="Arial"/>
          <w:b/>
          <w:sz w:val="24"/>
          <w:lang w:eastAsia="ko-KR"/>
        </w:rPr>
        <w:t xml:space="preserve">         </w:t>
      </w:r>
      <w:r>
        <w:rPr>
          <w:rFonts w:ascii="Arial" w:eastAsia="맑은 고딕" w:hAnsi="Arial" w:hint="eastAsia"/>
          <w:b/>
          <w:sz w:val="24"/>
          <w:lang w:eastAsia="ko-KR"/>
        </w:rPr>
        <w:t xml:space="preserve">                    </w:t>
      </w:r>
      <w:r w:rsidRPr="00BF7F0B">
        <w:rPr>
          <w:rFonts w:ascii="Arial" w:eastAsia="맑은 고딕" w:hAnsi="Arial"/>
          <w:b/>
          <w:sz w:val="24"/>
          <w:lang w:eastAsia="ko-KR"/>
        </w:rPr>
        <w:t xml:space="preserve">      </w:t>
      </w:r>
      <w:r w:rsidRPr="00BF7F0B">
        <w:rPr>
          <w:rFonts w:ascii="Arial" w:hAnsi="Arial"/>
          <w:b/>
          <w:sz w:val="24"/>
          <w:lang w:eastAsia="zh-CN"/>
        </w:rPr>
        <w:t>R2-181</w:t>
      </w:r>
      <w:r w:rsidRPr="00BF7F0B">
        <w:rPr>
          <w:rFonts w:ascii="Arial" w:eastAsia="맑은 고딕" w:hAnsi="Arial" w:hint="eastAsia"/>
          <w:b/>
          <w:sz w:val="24"/>
          <w:lang w:eastAsia="ko-KR"/>
        </w:rPr>
        <w:t>8067</w:t>
      </w:r>
    </w:p>
    <w:p w:rsidR="00BF7F0B" w:rsidRPr="00BF7F0B" w:rsidRDefault="00BF7F0B" w:rsidP="00BF7F0B">
      <w:pPr>
        <w:widowControl w:val="0"/>
        <w:tabs>
          <w:tab w:val="right" w:pos="9639"/>
        </w:tabs>
        <w:overflowPunct/>
        <w:autoSpaceDE/>
        <w:autoSpaceDN/>
        <w:adjustRightInd/>
        <w:spacing w:after="0"/>
        <w:textAlignment w:val="auto"/>
        <w:rPr>
          <w:rFonts w:ascii="Arial" w:eastAsia="맑은 고딕" w:hAnsi="Arial"/>
          <w:b/>
          <w:sz w:val="24"/>
          <w:lang w:eastAsia="zh-CN"/>
        </w:rPr>
      </w:pPr>
      <w:r w:rsidRPr="00BF7F0B">
        <w:rPr>
          <w:rFonts w:ascii="Arial" w:eastAsia="맑은 고딕" w:hAnsi="Arial" w:hint="eastAsia"/>
          <w:b/>
          <w:sz w:val="24"/>
          <w:lang w:eastAsia="ko-KR"/>
        </w:rPr>
        <w:t>Spokane</w:t>
      </w:r>
      <w:r w:rsidRPr="00BF7F0B">
        <w:rPr>
          <w:rFonts w:ascii="Arial" w:eastAsia="맑은 고딕" w:hAnsi="Arial"/>
          <w:b/>
          <w:sz w:val="24"/>
          <w:lang w:eastAsia="zh-CN"/>
        </w:rPr>
        <w:t xml:space="preserve">, </w:t>
      </w:r>
      <w:r w:rsidRPr="00BF7F0B">
        <w:rPr>
          <w:rFonts w:ascii="Arial" w:eastAsia="맑은 고딕" w:hAnsi="Arial" w:hint="eastAsia"/>
          <w:b/>
          <w:sz w:val="24"/>
          <w:lang w:eastAsia="ko-KR"/>
        </w:rPr>
        <w:t>USA</w:t>
      </w:r>
      <w:r w:rsidRPr="00BF7F0B">
        <w:rPr>
          <w:rFonts w:ascii="Arial" w:eastAsia="맑은 고딕" w:hAnsi="Arial"/>
          <w:b/>
          <w:sz w:val="24"/>
          <w:lang w:eastAsia="zh-CN"/>
        </w:rPr>
        <w:t xml:space="preserve">, </w:t>
      </w:r>
      <w:r w:rsidRPr="00BF7F0B">
        <w:rPr>
          <w:rFonts w:ascii="Arial" w:eastAsia="맑은 고딕" w:hAnsi="Arial" w:hint="eastAsia"/>
          <w:b/>
          <w:sz w:val="24"/>
          <w:lang w:eastAsia="ko-KR"/>
        </w:rPr>
        <w:t>12</w:t>
      </w:r>
      <w:r w:rsidRPr="00BF7F0B">
        <w:rPr>
          <w:rFonts w:ascii="Arial" w:eastAsia="맑은 고딕" w:hAnsi="Arial"/>
          <w:b/>
          <w:sz w:val="24"/>
          <w:lang w:eastAsia="zh-CN"/>
        </w:rPr>
        <w:t>th - 1</w:t>
      </w:r>
      <w:r w:rsidRPr="00BF7F0B">
        <w:rPr>
          <w:rFonts w:ascii="Arial" w:eastAsia="맑은 고딕" w:hAnsi="Arial" w:hint="eastAsia"/>
          <w:b/>
          <w:sz w:val="24"/>
          <w:lang w:eastAsia="ko-KR"/>
        </w:rPr>
        <w:t>6</w:t>
      </w:r>
      <w:r w:rsidRPr="00BF7F0B">
        <w:rPr>
          <w:rFonts w:ascii="Arial" w:eastAsia="맑은 고딕" w:hAnsi="Arial"/>
          <w:b/>
          <w:sz w:val="24"/>
          <w:lang w:eastAsia="zh-CN"/>
        </w:rPr>
        <w:t xml:space="preserve">th </w:t>
      </w:r>
      <w:r w:rsidRPr="00BF7F0B">
        <w:rPr>
          <w:rFonts w:ascii="Arial" w:eastAsia="맑은 고딕" w:hAnsi="Arial" w:hint="eastAsia"/>
          <w:b/>
          <w:sz w:val="24"/>
          <w:lang w:eastAsia="ko-KR"/>
        </w:rPr>
        <w:t>Novem</w:t>
      </w:r>
      <w:r w:rsidRPr="00BF7F0B">
        <w:rPr>
          <w:rFonts w:ascii="Arial" w:eastAsia="맑은 고딕" w:hAnsi="Arial"/>
          <w:b/>
          <w:sz w:val="24"/>
          <w:lang w:eastAsia="zh-CN"/>
        </w:rPr>
        <w:t>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7F0B" w:rsidRPr="00BF7F0B" w:rsidTr="00FA5C1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BF7F0B" w:rsidRPr="00BF7F0B" w:rsidRDefault="00BF7F0B" w:rsidP="00BF7F0B">
            <w:pPr>
              <w:overflowPunct/>
              <w:autoSpaceDE/>
              <w:autoSpaceDN/>
              <w:adjustRightInd/>
              <w:spacing w:after="0"/>
              <w:jc w:val="right"/>
              <w:textAlignment w:val="auto"/>
              <w:rPr>
                <w:rFonts w:ascii="Arial" w:eastAsia="맑은 고딕" w:hAnsi="Arial"/>
                <w:i/>
                <w:noProof/>
              </w:rPr>
            </w:pPr>
            <w:r w:rsidRPr="00BF7F0B">
              <w:rPr>
                <w:rFonts w:ascii="Arial" w:eastAsia="맑은 고딕" w:hAnsi="Arial"/>
                <w:i/>
                <w:noProof/>
                <w:sz w:val="14"/>
              </w:rPr>
              <w:t>CR-Form-v11.2</w:t>
            </w:r>
          </w:p>
        </w:tc>
      </w:tr>
      <w:tr w:rsidR="00BF7F0B" w:rsidRPr="00BF7F0B" w:rsidTr="00FA5C17">
        <w:tblPrEx>
          <w:tblCellMar>
            <w:top w:w="0" w:type="dxa"/>
            <w:bottom w:w="0" w:type="dxa"/>
          </w:tblCellMar>
        </w:tblPrEx>
        <w:tc>
          <w:tcPr>
            <w:tcW w:w="9641" w:type="dxa"/>
            <w:gridSpan w:val="9"/>
            <w:tcBorders>
              <w:left w:val="single" w:sz="4" w:space="0" w:color="auto"/>
              <w:right w:val="single" w:sz="4" w:space="0" w:color="auto"/>
            </w:tcBorders>
          </w:tcPr>
          <w:p w:rsidR="00BF7F0B" w:rsidRPr="00BF7F0B" w:rsidRDefault="00BF7F0B" w:rsidP="00BF7F0B">
            <w:pPr>
              <w:overflowPunct/>
              <w:autoSpaceDE/>
              <w:autoSpaceDN/>
              <w:adjustRightInd/>
              <w:spacing w:after="0"/>
              <w:jc w:val="center"/>
              <w:textAlignment w:val="auto"/>
              <w:rPr>
                <w:rFonts w:ascii="Arial" w:eastAsia="맑은 고딕" w:hAnsi="Arial"/>
                <w:noProof/>
              </w:rPr>
            </w:pPr>
            <w:r w:rsidRPr="00BF7F0B">
              <w:rPr>
                <w:rFonts w:ascii="Arial" w:eastAsia="맑은 고딕" w:hAnsi="Arial"/>
                <w:b/>
                <w:noProof/>
                <w:sz w:val="32"/>
              </w:rPr>
              <w:t>CHANGE REQUEST</w:t>
            </w:r>
          </w:p>
        </w:tc>
      </w:tr>
      <w:tr w:rsidR="00BF7F0B" w:rsidRPr="00BF7F0B" w:rsidTr="00FA5C17">
        <w:tblPrEx>
          <w:tblCellMar>
            <w:top w:w="0" w:type="dxa"/>
            <w:bottom w:w="0" w:type="dxa"/>
          </w:tblCellMar>
        </w:tblPrEx>
        <w:tc>
          <w:tcPr>
            <w:tcW w:w="9641" w:type="dxa"/>
            <w:gridSpan w:val="9"/>
            <w:tcBorders>
              <w:left w:val="single" w:sz="4" w:space="0" w:color="auto"/>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142" w:type="dxa"/>
            <w:tcBorders>
              <w:left w:val="single" w:sz="4" w:space="0" w:color="auto"/>
            </w:tcBorders>
          </w:tcPr>
          <w:p w:rsidR="00BF7F0B" w:rsidRPr="00BF7F0B" w:rsidRDefault="00BF7F0B" w:rsidP="00BF7F0B">
            <w:pPr>
              <w:overflowPunct/>
              <w:autoSpaceDE/>
              <w:autoSpaceDN/>
              <w:adjustRightInd/>
              <w:spacing w:after="0"/>
              <w:jc w:val="right"/>
              <w:textAlignment w:val="auto"/>
              <w:rPr>
                <w:rFonts w:ascii="Arial" w:eastAsia="맑은 고딕" w:hAnsi="Arial"/>
                <w:noProof/>
              </w:rPr>
            </w:pPr>
          </w:p>
        </w:tc>
        <w:tc>
          <w:tcPr>
            <w:tcW w:w="2126" w:type="dxa"/>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hint="eastAsia"/>
                <w:b/>
                <w:noProof/>
                <w:sz w:val="28"/>
                <w:lang w:eastAsia="ko-KR"/>
              </w:rPr>
            </w:pPr>
            <w:r w:rsidRPr="00BF7F0B">
              <w:rPr>
                <w:rFonts w:ascii="Arial" w:eastAsia="맑은 고딕" w:hAnsi="Arial"/>
                <w:b/>
                <w:noProof/>
                <w:sz w:val="28"/>
              </w:rPr>
              <w:t>38.304</w:t>
            </w:r>
          </w:p>
        </w:tc>
        <w:tc>
          <w:tcPr>
            <w:tcW w:w="709" w:type="dxa"/>
          </w:tcPr>
          <w:p w:rsidR="00BF7F0B" w:rsidRPr="00BF7F0B" w:rsidRDefault="00BF7F0B" w:rsidP="00BF7F0B">
            <w:pPr>
              <w:overflowPunct/>
              <w:autoSpaceDE/>
              <w:autoSpaceDN/>
              <w:adjustRightInd/>
              <w:spacing w:after="0"/>
              <w:jc w:val="center"/>
              <w:textAlignment w:val="auto"/>
              <w:rPr>
                <w:rFonts w:ascii="Arial" w:eastAsia="맑은 고딕" w:hAnsi="Arial"/>
                <w:noProof/>
              </w:rPr>
            </w:pPr>
            <w:r w:rsidRPr="00BF7F0B">
              <w:rPr>
                <w:rFonts w:ascii="Arial" w:eastAsia="맑은 고딕" w:hAnsi="Arial"/>
                <w:b/>
                <w:noProof/>
                <w:sz w:val="28"/>
              </w:rPr>
              <w:t>CR</w:t>
            </w:r>
          </w:p>
        </w:tc>
        <w:tc>
          <w:tcPr>
            <w:tcW w:w="1276" w:type="dxa"/>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noProof/>
              </w:rPr>
            </w:pPr>
          </w:p>
        </w:tc>
        <w:tc>
          <w:tcPr>
            <w:tcW w:w="709" w:type="dxa"/>
          </w:tcPr>
          <w:p w:rsidR="00BF7F0B" w:rsidRPr="00BF7F0B" w:rsidRDefault="00BF7F0B" w:rsidP="00BF7F0B">
            <w:pPr>
              <w:tabs>
                <w:tab w:val="right" w:pos="625"/>
              </w:tabs>
              <w:overflowPunct/>
              <w:autoSpaceDE/>
              <w:autoSpaceDN/>
              <w:adjustRightInd/>
              <w:spacing w:after="0"/>
              <w:jc w:val="center"/>
              <w:textAlignment w:val="auto"/>
              <w:rPr>
                <w:rFonts w:ascii="Arial" w:eastAsia="맑은 고딕" w:hAnsi="Arial"/>
                <w:noProof/>
              </w:rPr>
            </w:pPr>
            <w:r w:rsidRPr="00BF7F0B">
              <w:rPr>
                <w:rFonts w:ascii="Arial" w:eastAsia="맑은 고딕" w:hAnsi="Arial"/>
                <w:b/>
                <w:bCs/>
                <w:noProof/>
                <w:sz w:val="28"/>
              </w:rPr>
              <w:t>rev</w:t>
            </w:r>
          </w:p>
        </w:tc>
        <w:tc>
          <w:tcPr>
            <w:tcW w:w="425" w:type="dxa"/>
            <w:shd w:val="pct30"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noProof/>
              </w:rPr>
            </w:pPr>
          </w:p>
        </w:tc>
        <w:tc>
          <w:tcPr>
            <w:tcW w:w="2693" w:type="dxa"/>
          </w:tcPr>
          <w:p w:rsidR="00BF7F0B" w:rsidRPr="00BF7F0B" w:rsidRDefault="00BF7F0B" w:rsidP="00BF7F0B">
            <w:pPr>
              <w:tabs>
                <w:tab w:val="right" w:pos="1825"/>
              </w:tabs>
              <w:overflowPunct/>
              <w:autoSpaceDE/>
              <w:autoSpaceDN/>
              <w:adjustRightInd/>
              <w:spacing w:after="0"/>
              <w:jc w:val="center"/>
              <w:textAlignment w:val="auto"/>
              <w:rPr>
                <w:rFonts w:ascii="Arial" w:eastAsia="맑은 고딕" w:hAnsi="Arial"/>
                <w:noProof/>
              </w:rPr>
            </w:pPr>
            <w:r w:rsidRPr="00BF7F0B">
              <w:rPr>
                <w:rFonts w:ascii="Arial" w:eastAsia="맑은 고딕" w:hAnsi="Arial"/>
                <w:b/>
                <w:noProof/>
                <w:sz w:val="28"/>
                <w:szCs w:val="28"/>
              </w:rPr>
              <w:t>Current version:</w:t>
            </w:r>
          </w:p>
        </w:tc>
        <w:tc>
          <w:tcPr>
            <w:tcW w:w="1418" w:type="dxa"/>
            <w:shd w:val="pct30"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noProof/>
              </w:rPr>
            </w:pPr>
            <w:r w:rsidRPr="00BF7F0B">
              <w:rPr>
                <w:rFonts w:ascii="Arial" w:eastAsia="맑은 고딕" w:hAnsi="Arial"/>
                <w:b/>
                <w:noProof/>
                <w:sz w:val="32"/>
              </w:rPr>
              <w:t>15.1.0</w:t>
            </w:r>
          </w:p>
        </w:tc>
        <w:tc>
          <w:tcPr>
            <w:tcW w:w="143" w:type="dxa"/>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rPr>
            </w:pPr>
          </w:p>
        </w:tc>
      </w:tr>
      <w:tr w:rsidR="00BF7F0B" w:rsidRPr="00BF7F0B" w:rsidTr="00FA5C17">
        <w:tblPrEx>
          <w:tblCellMar>
            <w:top w:w="0" w:type="dxa"/>
            <w:bottom w:w="0" w:type="dxa"/>
          </w:tblCellMar>
        </w:tblPrEx>
        <w:tc>
          <w:tcPr>
            <w:tcW w:w="9641" w:type="dxa"/>
            <w:gridSpan w:val="9"/>
            <w:tcBorders>
              <w:left w:val="single" w:sz="4" w:space="0" w:color="auto"/>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rPr>
            </w:pPr>
          </w:p>
        </w:tc>
      </w:tr>
      <w:tr w:rsidR="00BF7F0B" w:rsidRPr="00BF7F0B" w:rsidTr="00FA5C17">
        <w:tblPrEx>
          <w:tblCellMar>
            <w:top w:w="0" w:type="dxa"/>
            <w:bottom w:w="0" w:type="dxa"/>
          </w:tblCellMar>
        </w:tblPrEx>
        <w:tc>
          <w:tcPr>
            <w:tcW w:w="9641" w:type="dxa"/>
            <w:gridSpan w:val="9"/>
            <w:tcBorders>
              <w:top w:val="single" w:sz="4" w:space="0" w:color="auto"/>
            </w:tcBorders>
          </w:tcPr>
          <w:p w:rsidR="00BF7F0B" w:rsidRPr="00BF7F0B" w:rsidRDefault="00BF7F0B" w:rsidP="00BF7F0B">
            <w:pPr>
              <w:overflowPunct/>
              <w:autoSpaceDE/>
              <w:autoSpaceDN/>
              <w:adjustRightInd/>
              <w:spacing w:after="0"/>
              <w:jc w:val="center"/>
              <w:textAlignment w:val="auto"/>
              <w:rPr>
                <w:rFonts w:ascii="Arial" w:eastAsia="맑은 고딕" w:hAnsi="Arial" w:cs="Arial"/>
                <w:i/>
                <w:noProof/>
              </w:rPr>
            </w:pPr>
            <w:r w:rsidRPr="00BF7F0B">
              <w:rPr>
                <w:rFonts w:ascii="Arial" w:eastAsia="맑은 고딕" w:hAnsi="Arial" w:cs="Arial"/>
                <w:i/>
                <w:noProof/>
              </w:rPr>
              <w:t xml:space="preserve">For </w:t>
            </w:r>
            <w:hyperlink r:id="rId9" w:anchor="_blank" w:history="1">
              <w:r w:rsidRPr="00BF7F0B">
                <w:rPr>
                  <w:rFonts w:ascii="Arial" w:eastAsia="맑은 고딕" w:hAnsi="Arial" w:cs="Arial"/>
                  <w:b/>
                  <w:i/>
                  <w:noProof/>
                  <w:color w:val="FF0000"/>
                  <w:u w:val="single"/>
                </w:rPr>
                <w:t>H</w:t>
              </w:r>
              <w:r w:rsidRPr="00BF7F0B">
                <w:rPr>
                  <w:rFonts w:ascii="Arial" w:eastAsia="맑은 고딕" w:hAnsi="Arial" w:cs="Arial"/>
                  <w:b/>
                  <w:i/>
                  <w:noProof/>
                  <w:color w:val="FF0000"/>
                  <w:u w:val="single"/>
                </w:rPr>
                <w:t>E</w:t>
              </w:r>
              <w:bookmarkStart w:id="0" w:name="_Hlt497126619"/>
              <w:r w:rsidRPr="00BF7F0B">
                <w:rPr>
                  <w:rFonts w:ascii="Arial" w:eastAsia="맑은 고딕" w:hAnsi="Arial" w:cs="Arial"/>
                  <w:b/>
                  <w:i/>
                  <w:noProof/>
                  <w:color w:val="FF0000"/>
                  <w:u w:val="single"/>
                </w:rPr>
                <w:t>L</w:t>
              </w:r>
              <w:bookmarkEnd w:id="0"/>
              <w:r w:rsidRPr="00BF7F0B">
                <w:rPr>
                  <w:rFonts w:ascii="Arial" w:eastAsia="맑은 고딕" w:hAnsi="Arial" w:cs="Arial"/>
                  <w:b/>
                  <w:i/>
                  <w:noProof/>
                  <w:color w:val="FF0000"/>
                  <w:u w:val="single"/>
                </w:rPr>
                <w:t>P</w:t>
              </w:r>
            </w:hyperlink>
            <w:r w:rsidRPr="00BF7F0B">
              <w:rPr>
                <w:rFonts w:ascii="Arial" w:eastAsia="맑은 고딕" w:hAnsi="Arial" w:cs="Arial"/>
                <w:b/>
                <w:i/>
                <w:noProof/>
                <w:color w:val="FF0000"/>
              </w:rPr>
              <w:t xml:space="preserve"> </w:t>
            </w:r>
            <w:r w:rsidRPr="00BF7F0B">
              <w:rPr>
                <w:rFonts w:ascii="Arial" w:eastAsia="맑은 고딕" w:hAnsi="Arial" w:cs="Arial"/>
                <w:i/>
                <w:noProof/>
              </w:rPr>
              <w:t xml:space="preserve">on using this form: comprehensive instructions can be found at </w:t>
            </w:r>
            <w:r w:rsidRPr="00BF7F0B">
              <w:rPr>
                <w:rFonts w:ascii="Arial" w:eastAsia="맑은 고딕" w:hAnsi="Arial" w:cs="Arial"/>
                <w:i/>
                <w:noProof/>
              </w:rPr>
              <w:br/>
            </w:r>
            <w:hyperlink r:id="rId10" w:history="1">
              <w:r w:rsidRPr="00BF7F0B">
                <w:rPr>
                  <w:rFonts w:ascii="Arial" w:eastAsia="맑은 고딕" w:hAnsi="Arial" w:cs="Arial"/>
                  <w:i/>
                  <w:noProof/>
                  <w:color w:val="0000FF"/>
                  <w:u w:val="single"/>
                </w:rPr>
                <w:t>http://www.3gpp.org/Change-Requests</w:t>
              </w:r>
            </w:hyperlink>
            <w:r w:rsidRPr="00BF7F0B">
              <w:rPr>
                <w:rFonts w:ascii="Arial" w:eastAsia="맑은 고딕" w:hAnsi="Arial" w:cs="Arial"/>
                <w:i/>
                <w:noProof/>
              </w:rPr>
              <w:t>.</w:t>
            </w:r>
          </w:p>
        </w:tc>
      </w:tr>
      <w:tr w:rsidR="00BF7F0B" w:rsidRPr="00BF7F0B" w:rsidTr="00FA5C17">
        <w:tblPrEx>
          <w:tblCellMar>
            <w:top w:w="0" w:type="dxa"/>
            <w:bottom w:w="0" w:type="dxa"/>
          </w:tblCellMar>
        </w:tblPrEx>
        <w:tc>
          <w:tcPr>
            <w:tcW w:w="9641" w:type="dxa"/>
            <w:gridSpan w:val="9"/>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bl>
    <w:p w:rsidR="00BF7F0B" w:rsidRPr="00BF7F0B" w:rsidRDefault="00BF7F0B" w:rsidP="00BF7F0B">
      <w:pPr>
        <w:overflowPunct/>
        <w:autoSpaceDE/>
        <w:autoSpaceDN/>
        <w:adjustRightInd/>
        <w:textAlignment w:val="auto"/>
        <w:rPr>
          <w:rFonts w:eastAsia="맑은 고딕"/>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F0B" w:rsidRPr="00BF7F0B" w:rsidTr="00FA5C17">
        <w:tblPrEx>
          <w:tblCellMar>
            <w:top w:w="0" w:type="dxa"/>
            <w:bottom w:w="0" w:type="dxa"/>
          </w:tblCellMar>
        </w:tblPrEx>
        <w:tc>
          <w:tcPr>
            <w:tcW w:w="2835" w:type="dxa"/>
          </w:tcPr>
          <w:p w:rsidR="00BF7F0B" w:rsidRPr="00BF7F0B" w:rsidRDefault="00BF7F0B" w:rsidP="00BF7F0B">
            <w:pPr>
              <w:tabs>
                <w:tab w:val="right" w:pos="2751"/>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Proposed change affects:</w:t>
            </w:r>
          </w:p>
        </w:tc>
        <w:tc>
          <w:tcPr>
            <w:tcW w:w="1418" w:type="dxa"/>
          </w:tcPr>
          <w:p w:rsidR="00BF7F0B" w:rsidRPr="00BF7F0B" w:rsidRDefault="00BF7F0B" w:rsidP="00BF7F0B">
            <w:pPr>
              <w:overflowPunct/>
              <w:autoSpaceDE/>
              <w:autoSpaceDN/>
              <w:adjustRightInd/>
              <w:spacing w:after="0"/>
              <w:jc w:val="right"/>
              <w:textAlignment w:val="auto"/>
              <w:rPr>
                <w:rFonts w:ascii="Arial" w:eastAsia="맑은 고딕" w:hAnsi="Arial"/>
                <w:noProof/>
              </w:rPr>
            </w:pPr>
            <w:r w:rsidRPr="00BF7F0B">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p>
        </w:tc>
        <w:tc>
          <w:tcPr>
            <w:tcW w:w="709" w:type="dxa"/>
            <w:tcBorders>
              <w:left w:val="single" w:sz="4" w:space="0" w:color="auto"/>
            </w:tcBorders>
          </w:tcPr>
          <w:p w:rsidR="00BF7F0B" w:rsidRPr="00BF7F0B" w:rsidRDefault="00BF7F0B" w:rsidP="00BF7F0B">
            <w:pPr>
              <w:overflowPunct/>
              <w:autoSpaceDE/>
              <w:autoSpaceDN/>
              <w:adjustRightInd/>
              <w:spacing w:after="0"/>
              <w:jc w:val="right"/>
              <w:textAlignment w:val="auto"/>
              <w:rPr>
                <w:rFonts w:ascii="Arial" w:eastAsia="맑은 고딕" w:hAnsi="Arial"/>
                <w:noProof/>
                <w:u w:val="single"/>
              </w:rPr>
            </w:pPr>
            <w:r w:rsidRPr="00BF7F0B">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X</w:t>
            </w:r>
          </w:p>
        </w:tc>
        <w:tc>
          <w:tcPr>
            <w:tcW w:w="2126" w:type="dxa"/>
          </w:tcPr>
          <w:p w:rsidR="00BF7F0B" w:rsidRPr="00BF7F0B" w:rsidRDefault="00BF7F0B" w:rsidP="00BF7F0B">
            <w:pPr>
              <w:overflowPunct/>
              <w:autoSpaceDE/>
              <w:autoSpaceDN/>
              <w:adjustRightInd/>
              <w:spacing w:after="0"/>
              <w:jc w:val="right"/>
              <w:textAlignment w:val="auto"/>
              <w:rPr>
                <w:rFonts w:ascii="Arial" w:eastAsia="맑은 고딕" w:hAnsi="Arial"/>
                <w:noProof/>
                <w:u w:val="single"/>
              </w:rPr>
            </w:pPr>
            <w:r w:rsidRPr="00BF7F0B">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X</w:t>
            </w:r>
          </w:p>
        </w:tc>
        <w:tc>
          <w:tcPr>
            <w:tcW w:w="1418" w:type="dxa"/>
            <w:tcBorders>
              <w:left w:val="nil"/>
            </w:tcBorders>
          </w:tcPr>
          <w:p w:rsidR="00BF7F0B" w:rsidRPr="00BF7F0B" w:rsidRDefault="00BF7F0B" w:rsidP="00BF7F0B">
            <w:pPr>
              <w:overflowPunct/>
              <w:autoSpaceDE/>
              <w:autoSpaceDN/>
              <w:adjustRightInd/>
              <w:spacing w:after="0"/>
              <w:jc w:val="right"/>
              <w:textAlignment w:val="auto"/>
              <w:rPr>
                <w:rFonts w:ascii="Arial" w:eastAsia="맑은 고딕" w:hAnsi="Arial"/>
                <w:noProof/>
              </w:rPr>
            </w:pPr>
            <w:r w:rsidRPr="00BF7F0B">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bCs/>
                <w:caps/>
                <w:noProof/>
              </w:rPr>
            </w:pPr>
          </w:p>
        </w:tc>
      </w:tr>
    </w:tbl>
    <w:p w:rsidR="00BF7F0B" w:rsidRPr="00BF7F0B" w:rsidRDefault="00BF7F0B" w:rsidP="00BF7F0B">
      <w:pPr>
        <w:overflowPunct/>
        <w:autoSpaceDE/>
        <w:autoSpaceDN/>
        <w:adjustRightInd/>
        <w:textAlignment w:val="auto"/>
        <w:rPr>
          <w:rFonts w:eastAsia="맑은 고딕"/>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7F0B" w:rsidRPr="00BF7F0B" w:rsidTr="00FA5C17">
        <w:tblPrEx>
          <w:tblCellMar>
            <w:top w:w="0" w:type="dxa"/>
            <w:bottom w:w="0" w:type="dxa"/>
          </w:tblCellMar>
        </w:tblPrEx>
        <w:tc>
          <w:tcPr>
            <w:tcW w:w="9641" w:type="dxa"/>
            <w:gridSpan w:val="11"/>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1843" w:type="dxa"/>
            <w:tcBorders>
              <w:top w:val="single" w:sz="4" w:space="0" w:color="auto"/>
              <w:left w:val="single" w:sz="4" w:space="0" w:color="auto"/>
            </w:tcBorders>
          </w:tcPr>
          <w:p w:rsidR="00BF7F0B" w:rsidRPr="00BF7F0B" w:rsidRDefault="00BF7F0B" w:rsidP="00BF7F0B">
            <w:pPr>
              <w:tabs>
                <w:tab w:val="right" w:pos="1759"/>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Title:</w:t>
            </w:r>
            <w:r w:rsidRPr="00BF7F0B">
              <w:rPr>
                <w:rFonts w:ascii="Arial" w:eastAsia="맑은 고딕" w:hAnsi="Arial"/>
                <w:b/>
                <w:i/>
                <w:noProof/>
              </w:rPr>
              <w:tab/>
            </w:r>
          </w:p>
        </w:tc>
        <w:tc>
          <w:tcPr>
            <w:tcW w:w="7798" w:type="dxa"/>
            <w:gridSpan w:val="10"/>
            <w:tcBorders>
              <w:top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noProof/>
              </w:rPr>
              <w:t xml:space="preserve">Correction to Ambiguous </w:t>
            </w:r>
            <w:r w:rsidRPr="00BF7F0B">
              <w:rPr>
                <w:rFonts w:ascii="Arial" w:eastAsia="맑은 고딕" w:hAnsi="Arial" w:hint="eastAsia"/>
                <w:noProof/>
                <w:lang w:eastAsia="ko-KR"/>
              </w:rPr>
              <w:t xml:space="preserve">UE behaviour with respect to </w:t>
            </w:r>
            <w:r w:rsidRPr="00BF7F0B">
              <w:rPr>
                <w:rFonts w:ascii="Arial" w:eastAsia="맑은 고딕" w:hAnsi="Arial"/>
                <w:noProof/>
                <w:lang w:eastAsia="ko-KR"/>
              </w:rPr>
              <w:t>Cell R</w:t>
            </w:r>
            <w:r w:rsidRPr="00BF7F0B">
              <w:rPr>
                <w:rFonts w:ascii="Arial" w:eastAsia="맑은 고딕" w:hAnsi="Arial" w:hint="eastAsia"/>
                <w:noProof/>
                <w:lang w:eastAsia="ko-KR"/>
              </w:rPr>
              <w:t>anking_</w:t>
            </w:r>
            <w:r w:rsidRPr="00BF7F0B">
              <w:rPr>
                <w:rFonts w:ascii="Arial" w:eastAsia="맑은 고딕" w:hAnsi="Arial"/>
                <w:noProof/>
                <w:lang w:eastAsia="ko-KR"/>
              </w:rPr>
              <w:t xml:space="preserve">Solution </w:t>
            </w:r>
            <w:r w:rsidRPr="00BF7F0B">
              <w:rPr>
                <w:rFonts w:ascii="Arial" w:eastAsia="맑은 고딕" w:hAnsi="Arial" w:hint="eastAsia"/>
                <w:noProof/>
                <w:lang w:eastAsia="ko-KR"/>
              </w:rPr>
              <w:t>2</w:t>
            </w: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tabs>
                <w:tab w:val="right" w:pos="1759"/>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Source to WG:</w:t>
            </w:r>
          </w:p>
        </w:tc>
        <w:tc>
          <w:tcPr>
            <w:tcW w:w="7798" w:type="dxa"/>
            <w:gridSpan w:val="10"/>
            <w:tcBorders>
              <w:right w:val="single" w:sz="4" w:space="0" w:color="auto"/>
            </w:tcBorders>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noProof/>
              </w:rPr>
              <w:t>Samsung Electronics</w:t>
            </w: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tabs>
                <w:tab w:val="right" w:pos="1759"/>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Source to TSG:</w:t>
            </w:r>
          </w:p>
        </w:tc>
        <w:tc>
          <w:tcPr>
            <w:tcW w:w="7798" w:type="dxa"/>
            <w:gridSpan w:val="10"/>
            <w:tcBorders>
              <w:right w:val="single" w:sz="4" w:space="0" w:color="auto"/>
            </w:tcBorders>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noProof/>
              </w:rPr>
              <w:t>R2</w:t>
            </w: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tabs>
                <w:tab w:val="right" w:pos="1759"/>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Work item code:</w:t>
            </w:r>
          </w:p>
        </w:tc>
        <w:tc>
          <w:tcPr>
            <w:tcW w:w="3260" w:type="dxa"/>
            <w:gridSpan w:val="5"/>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bCs/>
                <w:noProof/>
              </w:rPr>
              <w:t>NR_newRAT-Core</w:t>
            </w:r>
          </w:p>
        </w:tc>
        <w:tc>
          <w:tcPr>
            <w:tcW w:w="994" w:type="dxa"/>
            <w:gridSpan w:val="2"/>
            <w:tcBorders>
              <w:left w:val="nil"/>
            </w:tcBorders>
          </w:tcPr>
          <w:p w:rsidR="00BF7F0B" w:rsidRPr="00BF7F0B" w:rsidRDefault="00BF7F0B" w:rsidP="00BF7F0B">
            <w:pPr>
              <w:overflowPunct/>
              <w:autoSpaceDE/>
              <w:autoSpaceDN/>
              <w:adjustRightInd/>
              <w:spacing w:after="0"/>
              <w:ind w:right="100"/>
              <w:textAlignment w:val="auto"/>
              <w:rPr>
                <w:rFonts w:ascii="Arial" w:eastAsia="맑은 고딕" w:hAnsi="Arial"/>
                <w:noProof/>
              </w:rPr>
            </w:pPr>
          </w:p>
        </w:tc>
        <w:tc>
          <w:tcPr>
            <w:tcW w:w="1417" w:type="dxa"/>
            <w:gridSpan w:val="2"/>
            <w:tcBorders>
              <w:left w:val="nil"/>
            </w:tcBorders>
          </w:tcPr>
          <w:p w:rsidR="00BF7F0B" w:rsidRPr="00BF7F0B" w:rsidRDefault="00BF7F0B" w:rsidP="00BF7F0B">
            <w:pPr>
              <w:overflowPunct/>
              <w:autoSpaceDE/>
              <w:autoSpaceDN/>
              <w:adjustRightInd/>
              <w:spacing w:after="0"/>
              <w:jc w:val="right"/>
              <w:textAlignment w:val="auto"/>
              <w:rPr>
                <w:rFonts w:ascii="Arial" w:eastAsia="맑은 고딕" w:hAnsi="Arial"/>
                <w:noProof/>
              </w:rPr>
            </w:pPr>
            <w:r w:rsidRPr="00BF7F0B">
              <w:rPr>
                <w:rFonts w:ascii="Arial" w:eastAsia="맑은 고딕" w:hAnsi="Arial"/>
                <w:b/>
                <w:i/>
                <w:noProof/>
              </w:rPr>
              <w:t>Date:</w:t>
            </w:r>
          </w:p>
        </w:tc>
        <w:tc>
          <w:tcPr>
            <w:tcW w:w="2127" w:type="dxa"/>
            <w:tcBorders>
              <w:right w:val="single" w:sz="4" w:space="0" w:color="auto"/>
            </w:tcBorders>
            <w:shd w:val="pct30" w:color="FFFF00" w:fill="auto"/>
          </w:tcPr>
          <w:p w:rsidR="00BF7F0B" w:rsidRPr="00BF7F0B" w:rsidRDefault="00BF7F0B" w:rsidP="00BF7F0B">
            <w:pPr>
              <w:overflowPunct/>
              <w:autoSpaceDE/>
              <w:autoSpaceDN/>
              <w:adjustRightInd/>
              <w:spacing w:after="0"/>
              <w:ind w:left="100"/>
              <w:textAlignment w:val="auto"/>
              <w:rPr>
                <w:rFonts w:ascii="Arial" w:eastAsia="맑은 고딕" w:hAnsi="Arial" w:hint="eastAsia"/>
                <w:noProof/>
                <w:lang w:eastAsia="ko-KR"/>
              </w:rPr>
            </w:pPr>
            <w:r w:rsidRPr="00BF7F0B">
              <w:rPr>
                <w:rFonts w:ascii="Arial" w:eastAsia="맑은 고딕" w:hAnsi="Arial"/>
                <w:noProof/>
              </w:rPr>
              <w:t>2018-</w:t>
            </w:r>
            <w:r w:rsidRPr="00BF7F0B">
              <w:rPr>
                <w:rFonts w:ascii="Arial" w:eastAsia="맑은 고딕" w:hAnsi="Arial" w:hint="eastAsia"/>
                <w:noProof/>
                <w:lang w:eastAsia="ko-KR"/>
              </w:rPr>
              <w:t>11</w:t>
            </w:r>
            <w:r w:rsidRPr="00BF7F0B">
              <w:rPr>
                <w:rFonts w:ascii="Arial" w:eastAsia="맑은 고딕" w:hAnsi="Arial"/>
                <w:noProof/>
              </w:rPr>
              <w:t>-</w:t>
            </w:r>
            <w:r w:rsidRPr="00BF7F0B">
              <w:rPr>
                <w:rFonts w:ascii="Arial" w:eastAsia="맑은 고딕" w:hAnsi="Arial" w:hint="eastAsia"/>
                <w:noProof/>
                <w:lang w:eastAsia="ko-KR"/>
              </w:rPr>
              <w:t>01</w:t>
            </w:r>
          </w:p>
        </w:tc>
      </w:tr>
      <w:tr w:rsidR="00BF7F0B" w:rsidRPr="00BF7F0B" w:rsidTr="00FA5C17">
        <w:tblPrEx>
          <w:tblCellMar>
            <w:top w:w="0" w:type="dxa"/>
            <w:bottom w:w="0" w:type="dxa"/>
          </w:tblCellMar>
        </w:tblPrEx>
        <w:tc>
          <w:tcPr>
            <w:tcW w:w="1843" w:type="dxa"/>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1560" w:type="dxa"/>
            <w:gridSpan w:val="4"/>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c>
          <w:tcPr>
            <w:tcW w:w="2694" w:type="dxa"/>
            <w:gridSpan w:val="3"/>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c>
          <w:tcPr>
            <w:tcW w:w="1417" w:type="dxa"/>
            <w:gridSpan w:val="2"/>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c>
          <w:tcPr>
            <w:tcW w:w="2127" w:type="dxa"/>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rPr>
          <w:cantSplit/>
        </w:trPr>
        <w:tc>
          <w:tcPr>
            <w:tcW w:w="1843" w:type="dxa"/>
            <w:tcBorders>
              <w:left w:val="single" w:sz="4" w:space="0" w:color="auto"/>
            </w:tcBorders>
          </w:tcPr>
          <w:p w:rsidR="00BF7F0B" w:rsidRPr="00BF7F0B" w:rsidRDefault="00BF7F0B" w:rsidP="00BF7F0B">
            <w:pPr>
              <w:tabs>
                <w:tab w:val="right" w:pos="1759"/>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Category:</w:t>
            </w:r>
          </w:p>
        </w:tc>
        <w:tc>
          <w:tcPr>
            <w:tcW w:w="425" w:type="dxa"/>
            <w:shd w:val="pct30" w:color="FFFF00" w:fill="auto"/>
          </w:tcPr>
          <w:p w:rsidR="00BF7F0B" w:rsidRPr="00BF7F0B" w:rsidRDefault="00BF7F0B" w:rsidP="00BF7F0B">
            <w:pPr>
              <w:overflowPunct/>
              <w:autoSpaceDE/>
              <w:autoSpaceDN/>
              <w:adjustRightInd/>
              <w:spacing w:after="0"/>
              <w:ind w:left="100"/>
              <w:textAlignment w:val="auto"/>
              <w:rPr>
                <w:rFonts w:ascii="Arial" w:eastAsia="맑은 고딕" w:hAnsi="Arial"/>
                <w:b/>
                <w:noProof/>
              </w:rPr>
            </w:pPr>
            <w:r w:rsidRPr="00BF7F0B">
              <w:rPr>
                <w:rFonts w:ascii="Arial" w:eastAsia="맑은 고딕" w:hAnsi="Arial"/>
                <w:b/>
                <w:noProof/>
              </w:rPr>
              <w:t>F</w:t>
            </w:r>
          </w:p>
        </w:tc>
        <w:tc>
          <w:tcPr>
            <w:tcW w:w="3829" w:type="dxa"/>
            <w:gridSpan w:val="6"/>
            <w:tcBorders>
              <w:left w:val="nil"/>
            </w:tcBorders>
          </w:tcPr>
          <w:p w:rsidR="00BF7F0B" w:rsidRPr="00BF7F0B" w:rsidRDefault="00BF7F0B" w:rsidP="00BF7F0B">
            <w:pPr>
              <w:overflowPunct/>
              <w:autoSpaceDE/>
              <w:autoSpaceDN/>
              <w:adjustRightInd/>
              <w:spacing w:after="0"/>
              <w:textAlignment w:val="auto"/>
              <w:rPr>
                <w:rFonts w:ascii="Arial" w:eastAsia="맑은 고딕" w:hAnsi="Arial"/>
                <w:noProof/>
              </w:rPr>
            </w:pPr>
          </w:p>
        </w:tc>
        <w:tc>
          <w:tcPr>
            <w:tcW w:w="1417" w:type="dxa"/>
            <w:gridSpan w:val="2"/>
            <w:tcBorders>
              <w:left w:val="nil"/>
            </w:tcBorders>
          </w:tcPr>
          <w:p w:rsidR="00BF7F0B" w:rsidRPr="00BF7F0B" w:rsidRDefault="00BF7F0B" w:rsidP="00BF7F0B">
            <w:pPr>
              <w:overflowPunct/>
              <w:autoSpaceDE/>
              <w:autoSpaceDN/>
              <w:adjustRightInd/>
              <w:spacing w:after="0"/>
              <w:jc w:val="right"/>
              <w:textAlignment w:val="auto"/>
              <w:rPr>
                <w:rFonts w:ascii="Arial" w:eastAsia="맑은 고딕" w:hAnsi="Arial"/>
                <w:b/>
                <w:i/>
                <w:noProof/>
              </w:rPr>
            </w:pPr>
            <w:r w:rsidRPr="00BF7F0B">
              <w:rPr>
                <w:rFonts w:ascii="Arial" w:eastAsia="맑은 고딕" w:hAnsi="Arial"/>
                <w:b/>
                <w:i/>
                <w:noProof/>
              </w:rPr>
              <w:t>Release:</w:t>
            </w:r>
          </w:p>
        </w:tc>
        <w:tc>
          <w:tcPr>
            <w:tcW w:w="2127" w:type="dxa"/>
            <w:tcBorders>
              <w:right w:val="single" w:sz="4" w:space="0" w:color="auto"/>
            </w:tcBorders>
            <w:shd w:val="pct30" w:color="FFFF00" w:fill="auto"/>
          </w:tcPr>
          <w:p w:rsidR="00BF7F0B" w:rsidRPr="00BF7F0B" w:rsidRDefault="00BF7F0B" w:rsidP="00BF7F0B">
            <w:pPr>
              <w:overflowPunct/>
              <w:autoSpaceDE/>
              <w:autoSpaceDN/>
              <w:adjustRightInd/>
              <w:spacing w:after="0"/>
              <w:ind w:left="100"/>
              <w:textAlignment w:val="auto"/>
              <w:rPr>
                <w:rFonts w:ascii="Arial" w:eastAsia="맑은 고딕" w:hAnsi="Arial"/>
                <w:noProof/>
              </w:rPr>
            </w:pPr>
            <w:r w:rsidRPr="00BF7F0B">
              <w:rPr>
                <w:rFonts w:ascii="Arial" w:eastAsia="맑은 고딕" w:hAnsi="Arial"/>
                <w:noProof/>
              </w:rPr>
              <w:t>Rel-15</w:t>
            </w:r>
          </w:p>
        </w:tc>
      </w:tr>
      <w:tr w:rsidR="00BF7F0B" w:rsidRPr="00BF7F0B" w:rsidTr="00FA5C17">
        <w:tblPrEx>
          <w:tblCellMar>
            <w:top w:w="0" w:type="dxa"/>
            <w:bottom w:w="0" w:type="dxa"/>
          </w:tblCellMar>
        </w:tblPrEx>
        <w:tc>
          <w:tcPr>
            <w:tcW w:w="1843" w:type="dxa"/>
            <w:tcBorders>
              <w:left w:val="single" w:sz="4" w:space="0" w:color="auto"/>
              <w:bottom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rPr>
            </w:pPr>
          </w:p>
        </w:tc>
        <w:tc>
          <w:tcPr>
            <w:tcW w:w="4678" w:type="dxa"/>
            <w:gridSpan w:val="8"/>
            <w:tcBorders>
              <w:bottom w:val="single" w:sz="4" w:space="0" w:color="auto"/>
            </w:tcBorders>
          </w:tcPr>
          <w:p w:rsidR="00BF7F0B" w:rsidRPr="00BF7F0B" w:rsidRDefault="00BF7F0B" w:rsidP="00BF7F0B">
            <w:pPr>
              <w:overflowPunct/>
              <w:autoSpaceDE/>
              <w:autoSpaceDN/>
              <w:adjustRightInd/>
              <w:spacing w:after="0"/>
              <w:ind w:left="383" w:hanging="383"/>
              <w:textAlignment w:val="auto"/>
              <w:rPr>
                <w:rFonts w:ascii="Arial" w:eastAsia="맑은 고딕" w:hAnsi="Arial"/>
                <w:i/>
                <w:noProof/>
                <w:sz w:val="18"/>
              </w:rPr>
            </w:pPr>
            <w:r w:rsidRPr="00BF7F0B">
              <w:rPr>
                <w:rFonts w:ascii="Arial" w:eastAsia="맑은 고딕" w:hAnsi="Arial"/>
                <w:i/>
                <w:noProof/>
                <w:sz w:val="18"/>
              </w:rPr>
              <w:t xml:space="preserve">Use </w:t>
            </w:r>
            <w:r w:rsidRPr="00BF7F0B">
              <w:rPr>
                <w:rFonts w:ascii="Arial" w:eastAsia="맑은 고딕" w:hAnsi="Arial"/>
                <w:i/>
                <w:noProof/>
                <w:sz w:val="18"/>
                <w:u w:val="single"/>
              </w:rPr>
              <w:t>one</w:t>
            </w:r>
            <w:r w:rsidRPr="00BF7F0B">
              <w:rPr>
                <w:rFonts w:ascii="Arial" w:eastAsia="맑은 고딕" w:hAnsi="Arial"/>
                <w:i/>
                <w:noProof/>
                <w:sz w:val="18"/>
              </w:rPr>
              <w:t xml:space="preserve"> of the following categories:</w:t>
            </w:r>
            <w:r w:rsidRPr="00BF7F0B">
              <w:rPr>
                <w:rFonts w:ascii="Arial" w:eastAsia="맑은 고딕" w:hAnsi="Arial"/>
                <w:b/>
                <w:i/>
                <w:noProof/>
                <w:sz w:val="18"/>
              </w:rPr>
              <w:br/>
              <w:t>F</w:t>
            </w:r>
            <w:r w:rsidRPr="00BF7F0B">
              <w:rPr>
                <w:rFonts w:ascii="Arial" w:eastAsia="맑은 고딕" w:hAnsi="Arial"/>
                <w:i/>
                <w:noProof/>
                <w:sz w:val="18"/>
              </w:rPr>
              <w:t xml:space="preserve">  (correction)</w:t>
            </w:r>
            <w:r w:rsidRPr="00BF7F0B">
              <w:rPr>
                <w:rFonts w:ascii="Arial" w:eastAsia="맑은 고딕" w:hAnsi="Arial"/>
                <w:i/>
                <w:noProof/>
                <w:sz w:val="18"/>
              </w:rPr>
              <w:br/>
            </w:r>
            <w:r w:rsidRPr="00BF7F0B">
              <w:rPr>
                <w:rFonts w:ascii="Arial" w:eastAsia="맑은 고딕" w:hAnsi="Arial"/>
                <w:b/>
                <w:i/>
                <w:noProof/>
                <w:sz w:val="18"/>
              </w:rPr>
              <w:t>A</w:t>
            </w:r>
            <w:r w:rsidRPr="00BF7F0B">
              <w:rPr>
                <w:rFonts w:ascii="Arial" w:eastAsia="맑은 고딕" w:hAnsi="Arial"/>
                <w:i/>
                <w:noProof/>
                <w:sz w:val="18"/>
              </w:rPr>
              <w:t xml:space="preserve">  (mirror corresponding to a change in an earlier release)</w:t>
            </w:r>
            <w:r w:rsidRPr="00BF7F0B">
              <w:rPr>
                <w:rFonts w:ascii="Arial" w:eastAsia="맑은 고딕" w:hAnsi="Arial"/>
                <w:i/>
                <w:noProof/>
                <w:sz w:val="18"/>
              </w:rPr>
              <w:br/>
            </w:r>
            <w:r w:rsidRPr="00BF7F0B">
              <w:rPr>
                <w:rFonts w:ascii="Arial" w:eastAsia="맑은 고딕" w:hAnsi="Arial"/>
                <w:b/>
                <w:i/>
                <w:noProof/>
                <w:sz w:val="18"/>
              </w:rPr>
              <w:t>B</w:t>
            </w:r>
            <w:r w:rsidRPr="00BF7F0B">
              <w:rPr>
                <w:rFonts w:ascii="Arial" w:eastAsia="맑은 고딕" w:hAnsi="Arial"/>
                <w:i/>
                <w:noProof/>
                <w:sz w:val="18"/>
              </w:rPr>
              <w:t xml:space="preserve">  (addition of feature), </w:t>
            </w:r>
            <w:r w:rsidRPr="00BF7F0B">
              <w:rPr>
                <w:rFonts w:ascii="Arial" w:eastAsia="맑은 고딕" w:hAnsi="Arial"/>
                <w:i/>
                <w:noProof/>
                <w:sz w:val="18"/>
              </w:rPr>
              <w:br/>
            </w:r>
            <w:r w:rsidRPr="00BF7F0B">
              <w:rPr>
                <w:rFonts w:ascii="Arial" w:eastAsia="맑은 고딕" w:hAnsi="Arial"/>
                <w:b/>
                <w:i/>
                <w:noProof/>
                <w:sz w:val="18"/>
              </w:rPr>
              <w:t>C</w:t>
            </w:r>
            <w:r w:rsidRPr="00BF7F0B">
              <w:rPr>
                <w:rFonts w:ascii="Arial" w:eastAsia="맑은 고딕" w:hAnsi="Arial"/>
                <w:i/>
                <w:noProof/>
                <w:sz w:val="18"/>
              </w:rPr>
              <w:t xml:space="preserve">  (functional modification of feature)</w:t>
            </w:r>
            <w:r w:rsidRPr="00BF7F0B">
              <w:rPr>
                <w:rFonts w:ascii="Arial" w:eastAsia="맑은 고딕" w:hAnsi="Arial"/>
                <w:i/>
                <w:noProof/>
                <w:sz w:val="18"/>
              </w:rPr>
              <w:br/>
            </w:r>
            <w:r w:rsidRPr="00BF7F0B">
              <w:rPr>
                <w:rFonts w:ascii="Arial" w:eastAsia="맑은 고딕" w:hAnsi="Arial"/>
                <w:b/>
                <w:i/>
                <w:noProof/>
                <w:sz w:val="18"/>
              </w:rPr>
              <w:t>D</w:t>
            </w:r>
            <w:r w:rsidRPr="00BF7F0B">
              <w:rPr>
                <w:rFonts w:ascii="Arial" w:eastAsia="맑은 고딕" w:hAnsi="Arial"/>
                <w:i/>
                <w:noProof/>
                <w:sz w:val="18"/>
              </w:rPr>
              <w:t xml:space="preserve">  (editorial modification)</w:t>
            </w:r>
          </w:p>
          <w:p w:rsidR="00BF7F0B" w:rsidRPr="00BF7F0B" w:rsidRDefault="00BF7F0B" w:rsidP="00BF7F0B">
            <w:pPr>
              <w:overflowPunct/>
              <w:autoSpaceDE/>
              <w:autoSpaceDN/>
              <w:adjustRightInd/>
              <w:spacing w:after="120"/>
              <w:textAlignment w:val="auto"/>
              <w:rPr>
                <w:rFonts w:ascii="Arial" w:eastAsia="맑은 고딕" w:hAnsi="Arial"/>
                <w:noProof/>
              </w:rPr>
            </w:pPr>
            <w:r w:rsidRPr="00BF7F0B">
              <w:rPr>
                <w:rFonts w:ascii="Arial" w:eastAsia="맑은 고딕" w:hAnsi="Arial"/>
                <w:noProof/>
                <w:sz w:val="18"/>
              </w:rPr>
              <w:t>Detailed explanations of the above categories can</w:t>
            </w:r>
            <w:r w:rsidRPr="00BF7F0B">
              <w:rPr>
                <w:rFonts w:ascii="Arial" w:eastAsia="맑은 고딕" w:hAnsi="Arial"/>
                <w:noProof/>
                <w:sz w:val="18"/>
              </w:rPr>
              <w:br/>
              <w:t xml:space="preserve">be found in 3GPP </w:t>
            </w:r>
            <w:hyperlink r:id="rId11" w:history="1">
              <w:r w:rsidRPr="00BF7F0B">
                <w:rPr>
                  <w:rFonts w:ascii="Arial" w:eastAsia="맑은 고딕" w:hAnsi="Arial"/>
                  <w:noProof/>
                  <w:color w:val="0000FF"/>
                  <w:sz w:val="18"/>
                  <w:u w:val="single"/>
                </w:rPr>
                <w:t>TR 21.900</w:t>
              </w:r>
            </w:hyperlink>
            <w:r w:rsidRPr="00BF7F0B">
              <w:rPr>
                <w:rFonts w:ascii="Arial" w:eastAsia="맑은 고딕" w:hAnsi="Arial"/>
                <w:noProof/>
                <w:sz w:val="18"/>
              </w:rPr>
              <w:t>.</w:t>
            </w:r>
          </w:p>
        </w:tc>
        <w:tc>
          <w:tcPr>
            <w:tcW w:w="3120" w:type="dxa"/>
            <w:gridSpan w:val="2"/>
            <w:tcBorders>
              <w:bottom w:val="single" w:sz="4" w:space="0" w:color="auto"/>
              <w:right w:val="single" w:sz="4" w:space="0" w:color="auto"/>
            </w:tcBorders>
          </w:tcPr>
          <w:p w:rsidR="00BF7F0B" w:rsidRPr="00BF7F0B" w:rsidRDefault="00BF7F0B" w:rsidP="00BF7F0B">
            <w:pPr>
              <w:tabs>
                <w:tab w:val="left" w:pos="950"/>
              </w:tabs>
              <w:overflowPunct/>
              <w:autoSpaceDE/>
              <w:autoSpaceDN/>
              <w:adjustRightInd/>
              <w:spacing w:after="0"/>
              <w:ind w:left="241" w:hanging="241"/>
              <w:textAlignment w:val="auto"/>
              <w:rPr>
                <w:rFonts w:ascii="Arial" w:eastAsia="맑은 고딕" w:hAnsi="Arial"/>
                <w:i/>
                <w:noProof/>
                <w:sz w:val="18"/>
              </w:rPr>
            </w:pPr>
            <w:r w:rsidRPr="00BF7F0B">
              <w:rPr>
                <w:rFonts w:ascii="Arial" w:eastAsia="맑은 고딕" w:hAnsi="Arial"/>
                <w:i/>
                <w:noProof/>
                <w:sz w:val="18"/>
              </w:rPr>
              <w:t xml:space="preserve">Use </w:t>
            </w:r>
            <w:r w:rsidRPr="00BF7F0B">
              <w:rPr>
                <w:rFonts w:ascii="Arial" w:eastAsia="맑은 고딕" w:hAnsi="Arial"/>
                <w:i/>
                <w:noProof/>
                <w:sz w:val="18"/>
                <w:u w:val="single"/>
              </w:rPr>
              <w:t>one</w:t>
            </w:r>
            <w:r w:rsidRPr="00BF7F0B">
              <w:rPr>
                <w:rFonts w:ascii="Arial" w:eastAsia="맑은 고딕" w:hAnsi="Arial"/>
                <w:i/>
                <w:noProof/>
                <w:sz w:val="18"/>
              </w:rPr>
              <w:t xml:space="preserve"> of the following releases:</w:t>
            </w:r>
            <w:r w:rsidRPr="00BF7F0B">
              <w:rPr>
                <w:rFonts w:ascii="Arial" w:eastAsia="맑은 고딕" w:hAnsi="Arial"/>
                <w:i/>
                <w:noProof/>
                <w:sz w:val="18"/>
              </w:rPr>
              <w:br/>
              <w:t>Rel-8</w:t>
            </w:r>
            <w:r w:rsidRPr="00BF7F0B">
              <w:rPr>
                <w:rFonts w:ascii="Arial" w:eastAsia="맑은 고딕" w:hAnsi="Arial"/>
                <w:i/>
                <w:noProof/>
                <w:sz w:val="18"/>
              </w:rPr>
              <w:tab/>
              <w:t>(Release 8)</w:t>
            </w:r>
            <w:r w:rsidRPr="00BF7F0B">
              <w:rPr>
                <w:rFonts w:ascii="Arial" w:eastAsia="맑은 고딕" w:hAnsi="Arial"/>
                <w:i/>
                <w:noProof/>
                <w:sz w:val="18"/>
              </w:rPr>
              <w:br/>
              <w:t>Rel-9</w:t>
            </w:r>
            <w:r w:rsidRPr="00BF7F0B">
              <w:rPr>
                <w:rFonts w:ascii="Arial" w:eastAsia="맑은 고딕" w:hAnsi="Arial"/>
                <w:i/>
                <w:noProof/>
                <w:sz w:val="18"/>
              </w:rPr>
              <w:tab/>
              <w:t>(Release 9)</w:t>
            </w:r>
            <w:r w:rsidRPr="00BF7F0B">
              <w:rPr>
                <w:rFonts w:ascii="Arial" w:eastAsia="맑은 고딕" w:hAnsi="Arial"/>
                <w:i/>
                <w:noProof/>
                <w:sz w:val="18"/>
              </w:rPr>
              <w:br/>
              <w:t>Rel-10</w:t>
            </w:r>
            <w:r w:rsidRPr="00BF7F0B">
              <w:rPr>
                <w:rFonts w:ascii="Arial" w:eastAsia="맑은 고딕" w:hAnsi="Arial"/>
                <w:i/>
                <w:noProof/>
                <w:sz w:val="18"/>
              </w:rPr>
              <w:tab/>
              <w:t>(Release 10)</w:t>
            </w:r>
            <w:r w:rsidRPr="00BF7F0B">
              <w:rPr>
                <w:rFonts w:ascii="Arial" w:eastAsia="맑은 고딕" w:hAnsi="Arial"/>
                <w:i/>
                <w:noProof/>
                <w:sz w:val="18"/>
              </w:rPr>
              <w:br/>
              <w:t>Rel-11</w:t>
            </w:r>
            <w:r w:rsidRPr="00BF7F0B">
              <w:rPr>
                <w:rFonts w:ascii="Arial" w:eastAsia="맑은 고딕" w:hAnsi="Arial"/>
                <w:i/>
                <w:noProof/>
                <w:sz w:val="18"/>
              </w:rPr>
              <w:tab/>
              <w:t>(Release 11)</w:t>
            </w:r>
            <w:r w:rsidRPr="00BF7F0B">
              <w:rPr>
                <w:rFonts w:ascii="Arial" w:eastAsia="맑은 고딕" w:hAnsi="Arial"/>
                <w:i/>
                <w:noProof/>
                <w:sz w:val="18"/>
              </w:rPr>
              <w:br/>
              <w:t>Rel-12</w:t>
            </w:r>
            <w:r w:rsidRPr="00BF7F0B">
              <w:rPr>
                <w:rFonts w:ascii="Arial" w:eastAsia="맑은 고딕" w:hAnsi="Arial"/>
                <w:i/>
                <w:noProof/>
                <w:sz w:val="18"/>
              </w:rPr>
              <w:tab/>
              <w:t>(Release 12)</w:t>
            </w:r>
            <w:r w:rsidRPr="00BF7F0B">
              <w:rPr>
                <w:rFonts w:ascii="Arial" w:eastAsia="맑은 고딕" w:hAnsi="Arial"/>
                <w:i/>
                <w:noProof/>
                <w:sz w:val="18"/>
              </w:rPr>
              <w:br/>
            </w:r>
            <w:bookmarkStart w:id="1" w:name="OLE_LINK1"/>
            <w:r w:rsidRPr="00BF7F0B">
              <w:rPr>
                <w:rFonts w:ascii="Arial" w:eastAsia="맑은 고딕" w:hAnsi="Arial"/>
                <w:i/>
                <w:noProof/>
                <w:sz w:val="18"/>
              </w:rPr>
              <w:t>Rel-13</w:t>
            </w:r>
            <w:r w:rsidRPr="00BF7F0B">
              <w:rPr>
                <w:rFonts w:ascii="Arial" w:eastAsia="맑은 고딕" w:hAnsi="Arial"/>
                <w:i/>
                <w:noProof/>
                <w:sz w:val="18"/>
              </w:rPr>
              <w:tab/>
              <w:t>(Release 13)</w:t>
            </w:r>
            <w:bookmarkEnd w:id="1"/>
            <w:r w:rsidRPr="00BF7F0B">
              <w:rPr>
                <w:rFonts w:ascii="Arial" w:eastAsia="맑은 고딕" w:hAnsi="Arial"/>
                <w:i/>
                <w:noProof/>
                <w:sz w:val="18"/>
              </w:rPr>
              <w:br/>
              <w:t>Rel-14</w:t>
            </w:r>
            <w:r w:rsidRPr="00BF7F0B">
              <w:rPr>
                <w:rFonts w:ascii="Arial" w:eastAsia="맑은 고딕" w:hAnsi="Arial"/>
                <w:i/>
                <w:noProof/>
                <w:sz w:val="18"/>
              </w:rPr>
              <w:tab/>
              <w:t>(Release 14)</w:t>
            </w:r>
            <w:r w:rsidRPr="00BF7F0B">
              <w:rPr>
                <w:rFonts w:ascii="Arial" w:eastAsia="맑은 고딕" w:hAnsi="Arial"/>
                <w:i/>
                <w:noProof/>
                <w:sz w:val="18"/>
              </w:rPr>
              <w:br/>
              <w:t>Rel-15</w:t>
            </w:r>
            <w:r w:rsidRPr="00BF7F0B">
              <w:rPr>
                <w:rFonts w:ascii="Arial" w:eastAsia="맑은 고딕" w:hAnsi="Arial"/>
                <w:i/>
                <w:noProof/>
                <w:sz w:val="18"/>
              </w:rPr>
              <w:tab/>
              <w:t>(Release 15)</w:t>
            </w:r>
            <w:r w:rsidRPr="00BF7F0B">
              <w:rPr>
                <w:rFonts w:ascii="Arial" w:eastAsia="맑은 고딕" w:hAnsi="Arial"/>
                <w:i/>
                <w:noProof/>
                <w:sz w:val="18"/>
              </w:rPr>
              <w:br/>
              <w:t>Rel-16</w:t>
            </w:r>
            <w:r w:rsidRPr="00BF7F0B">
              <w:rPr>
                <w:rFonts w:ascii="Arial" w:eastAsia="맑은 고딕" w:hAnsi="Arial"/>
                <w:i/>
                <w:noProof/>
                <w:sz w:val="18"/>
              </w:rPr>
              <w:tab/>
              <w:t>(Release 16)</w:t>
            </w:r>
          </w:p>
        </w:tc>
      </w:tr>
      <w:tr w:rsidR="00BF7F0B" w:rsidRPr="00BF7F0B" w:rsidTr="00FA5C17">
        <w:tblPrEx>
          <w:tblCellMar>
            <w:top w:w="0" w:type="dxa"/>
            <w:bottom w:w="0" w:type="dxa"/>
          </w:tblCellMar>
        </w:tblPrEx>
        <w:tc>
          <w:tcPr>
            <w:tcW w:w="1843" w:type="dxa"/>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798" w:type="dxa"/>
            <w:gridSpan w:val="10"/>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2268" w:type="dxa"/>
            <w:gridSpan w:val="2"/>
            <w:tcBorders>
              <w:top w:val="single" w:sz="4" w:space="0" w:color="auto"/>
              <w:left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Reason for change:</w:t>
            </w:r>
          </w:p>
        </w:tc>
        <w:tc>
          <w:tcPr>
            <w:tcW w:w="7373" w:type="dxa"/>
            <w:gridSpan w:val="9"/>
            <w:tcBorders>
              <w:top w:val="single" w:sz="4" w:space="0" w:color="auto"/>
              <w:right w:val="single" w:sz="4" w:space="0" w:color="auto"/>
            </w:tcBorders>
            <w:shd w:val="pct30" w:color="FFFF00" w:fill="auto"/>
          </w:tcPr>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szCs w:val="22"/>
                <w:lang w:eastAsia="ko-KR"/>
              </w:rPr>
              <w:t xml:space="preserve">In the latest version of 38.304, </w:t>
            </w:r>
            <w:r w:rsidRPr="00BF7F0B">
              <w:rPr>
                <w:rFonts w:ascii="Arial" w:eastAsia="맑은 고딕" w:hAnsi="Arial" w:hint="eastAsia"/>
                <w:szCs w:val="22"/>
                <w:lang w:eastAsia="ko-KR"/>
              </w:rPr>
              <w:t xml:space="preserve">the UE behaviour with respect to cell ranking for </w:t>
            </w:r>
            <w:r w:rsidRPr="00BF7F0B">
              <w:rPr>
                <w:rFonts w:ascii="Arial" w:eastAsia="맑은 고딕" w:hAnsi="Arial"/>
                <w:szCs w:val="22"/>
                <w:lang w:eastAsia="ko-KR"/>
              </w:rPr>
              <w:t xml:space="preserve">Intra-frequency and equal priority inter-frequency </w:t>
            </w:r>
            <w:r w:rsidRPr="00BF7F0B">
              <w:rPr>
                <w:rFonts w:ascii="Arial" w:eastAsia="맑은 고딕" w:hAnsi="Arial" w:hint="eastAsia"/>
                <w:szCs w:val="22"/>
                <w:lang w:eastAsia="ko-KR"/>
              </w:rPr>
              <w:t>c</w:t>
            </w:r>
            <w:r w:rsidRPr="00BF7F0B">
              <w:rPr>
                <w:rFonts w:ascii="Arial" w:eastAsia="맑은 고딕" w:hAnsi="Arial"/>
                <w:szCs w:val="22"/>
                <w:lang w:eastAsia="ko-KR"/>
              </w:rPr>
              <w:t xml:space="preserve">ell </w:t>
            </w:r>
            <w:r w:rsidRPr="00BF7F0B">
              <w:rPr>
                <w:rFonts w:ascii="Arial" w:eastAsia="맑은 고딕" w:hAnsi="Arial" w:hint="eastAsia"/>
                <w:szCs w:val="22"/>
                <w:lang w:eastAsia="ko-KR"/>
              </w:rPr>
              <w:t>r</w:t>
            </w:r>
            <w:r w:rsidRPr="00BF7F0B">
              <w:rPr>
                <w:rFonts w:ascii="Arial" w:eastAsia="맑은 고딕" w:hAnsi="Arial"/>
                <w:szCs w:val="22"/>
                <w:lang w:eastAsia="ko-KR"/>
              </w:rPr>
              <w:t xml:space="preserve">eselection </w:t>
            </w:r>
            <w:r w:rsidRPr="00BF7F0B">
              <w:rPr>
                <w:rFonts w:ascii="Arial" w:eastAsia="맑은 고딕" w:hAnsi="Arial" w:hint="eastAsia"/>
                <w:szCs w:val="22"/>
                <w:lang w:eastAsia="ko-KR"/>
              </w:rPr>
              <w:t xml:space="preserve">is </w:t>
            </w:r>
            <w:proofErr w:type="spellStart"/>
            <w:r w:rsidRPr="00BF7F0B">
              <w:rPr>
                <w:rFonts w:ascii="Arial" w:eastAsia="맑은 고딕" w:hAnsi="Arial" w:hint="eastAsia"/>
                <w:szCs w:val="22"/>
                <w:lang w:eastAsia="ko-KR"/>
              </w:rPr>
              <w:t>defind</w:t>
            </w:r>
            <w:proofErr w:type="spellEnd"/>
            <w:r w:rsidRPr="00BF7F0B">
              <w:rPr>
                <w:rFonts w:ascii="Arial" w:eastAsia="맑은 고딕" w:hAnsi="Arial" w:hint="eastAsia"/>
                <w:szCs w:val="22"/>
                <w:lang w:eastAsia="ko-KR"/>
              </w:rPr>
              <w:t xml:space="preserve"> in 5.2.4.6.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BF7F0B" w:rsidRPr="00BF7F0B" w:rsidTr="00FA5C17">
              <w:tc>
                <w:tcPr>
                  <w:tcW w:w="7274" w:type="dxa"/>
                  <w:shd w:val="clear" w:color="auto" w:fill="auto"/>
                </w:tcPr>
                <w:p w:rsidR="00BF7F0B" w:rsidRPr="00BF7F0B" w:rsidRDefault="00BF7F0B" w:rsidP="00BF7F0B">
                  <w:pPr>
                    <w:overflowPunct/>
                    <w:autoSpaceDE/>
                    <w:autoSpaceDN/>
                    <w:adjustRightInd/>
                    <w:textAlignment w:val="auto"/>
                    <w:rPr>
                      <w:rFonts w:eastAsia="Calibri"/>
                      <w:szCs w:val="22"/>
                      <w:lang w:eastAsia="ko-KR"/>
                    </w:rPr>
                  </w:pPr>
                  <w:r w:rsidRPr="00BF7F0B">
                    <w:rPr>
                      <w:rFonts w:eastAsia="Calibri"/>
                      <w:szCs w:val="22"/>
                      <w:lang w:eastAsia="ko-KR"/>
                    </w:rPr>
                    <w:t>In all cases, the UE shall reselect the new cell, only if the following conditions are met:</w:t>
                  </w:r>
                </w:p>
                <w:p w:rsidR="00BF7F0B" w:rsidRPr="00BF7F0B" w:rsidRDefault="00BF7F0B" w:rsidP="00BF7F0B">
                  <w:pPr>
                    <w:overflowPunct/>
                    <w:autoSpaceDE/>
                    <w:autoSpaceDN/>
                    <w:adjustRightInd/>
                    <w:ind w:leftChars="262" w:left="524"/>
                    <w:textAlignment w:val="auto"/>
                    <w:rPr>
                      <w:rFonts w:eastAsia="맑은 고딕" w:hint="eastAsia"/>
                      <w:szCs w:val="22"/>
                      <w:lang w:eastAsia="ko-KR"/>
                    </w:rPr>
                  </w:pPr>
                  <w:r w:rsidRPr="00BF7F0B">
                    <w:rPr>
                      <w:rFonts w:eastAsia="Calibri"/>
                      <w:szCs w:val="22"/>
                      <w:lang w:eastAsia="ko-KR"/>
                    </w:rPr>
                    <w:t>-</w:t>
                  </w:r>
                  <w:r w:rsidRPr="00BF7F0B">
                    <w:rPr>
                      <w:rFonts w:eastAsia="Calibri"/>
                      <w:szCs w:val="22"/>
                      <w:lang w:eastAsia="ko-KR"/>
                    </w:rPr>
                    <w:tab/>
                    <w:t>the</w:t>
                  </w:r>
                  <w:r w:rsidRPr="00BF7F0B">
                    <w:rPr>
                      <w:rFonts w:eastAsia="Calibri"/>
                      <w:szCs w:val="22"/>
                      <w:lang w:eastAsia="ko-KR"/>
                    </w:rPr>
                    <w:tab/>
                    <w:t xml:space="preserve">new cell is better ranked than the serving cell during a time interval </w:t>
                  </w:r>
                  <w:proofErr w:type="spellStart"/>
                  <w:r w:rsidRPr="00BF7F0B">
                    <w:rPr>
                      <w:rFonts w:eastAsia="Calibri"/>
                      <w:szCs w:val="22"/>
                      <w:lang w:eastAsia="ko-KR"/>
                    </w:rPr>
                    <w:t>TreselectionRAT</w:t>
                  </w:r>
                  <w:proofErr w:type="spellEnd"/>
                  <w:r w:rsidRPr="00BF7F0B">
                    <w:rPr>
                      <w:rFonts w:eastAsia="Calibri"/>
                      <w:szCs w:val="22"/>
                      <w:lang w:eastAsia="ko-KR"/>
                    </w:rPr>
                    <w:t>;</w:t>
                  </w:r>
                  <w:r w:rsidRPr="00BF7F0B">
                    <w:rPr>
                      <w:rFonts w:eastAsia="맑은 고딕" w:hint="eastAsia"/>
                      <w:szCs w:val="22"/>
                      <w:lang w:eastAsia="ko-KR"/>
                    </w:rPr>
                    <w:br/>
                  </w:r>
                  <w:r w:rsidRPr="00BF7F0B">
                    <w:rPr>
                      <w:rFonts w:eastAsia="Calibri"/>
                      <w:szCs w:val="22"/>
                      <w:lang w:eastAsia="ko-KR"/>
                    </w:rPr>
                    <w:t>-</w:t>
                  </w:r>
                  <w:r w:rsidRPr="00BF7F0B">
                    <w:rPr>
                      <w:rFonts w:eastAsia="Calibri"/>
                      <w:szCs w:val="22"/>
                      <w:lang w:eastAsia="ko-KR"/>
                    </w:rPr>
                    <w:tab/>
                    <w:t>more than 1 second has elapsed since the UE camped on the current serving cell.</w:t>
                  </w:r>
                </w:p>
              </w:tc>
            </w:tr>
          </w:tbl>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 xml:space="preserve">With the above current cell reselection behaviour, NR UE will perform cell reselection to the better ranked cell, whether the </w:t>
            </w:r>
            <w:r w:rsidRPr="00BF7F0B">
              <w:rPr>
                <w:rFonts w:ascii="Arial" w:eastAsia="맑은 고딕" w:hAnsi="Arial"/>
                <w:szCs w:val="22"/>
                <w:lang w:eastAsia="ko-KR"/>
              </w:rPr>
              <w:t>‘</w:t>
            </w:r>
            <w:proofErr w:type="spellStart"/>
            <w:r w:rsidRPr="00BF7F0B">
              <w:rPr>
                <w:rFonts w:ascii="Arial" w:eastAsia="맑은 고딕" w:hAnsi="Arial" w:hint="eastAsia"/>
                <w:szCs w:val="22"/>
                <w:lang w:eastAsia="ko-KR"/>
              </w:rPr>
              <w:t>rangeToBestCell</w:t>
            </w:r>
            <w:proofErr w:type="spellEnd"/>
            <w:r w:rsidRPr="00BF7F0B">
              <w:rPr>
                <w:rFonts w:ascii="Arial" w:eastAsia="맑은 고딕" w:hAnsi="Arial"/>
                <w:szCs w:val="22"/>
                <w:lang w:eastAsia="ko-KR"/>
              </w:rPr>
              <w:t>’</w:t>
            </w:r>
            <w:r w:rsidRPr="00BF7F0B">
              <w:rPr>
                <w:rFonts w:ascii="Arial" w:eastAsia="맑은 고딕" w:hAnsi="Arial" w:hint="eastAsia"/>
                <w:szCs w:val="22"/>
                <w:lang w:eastAsia="ko-KR"/>
              </w:rPr>
              <w:t xml:space="preserve"> is configured or not.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 xml:space="preserve">However, according to the current description, if </w:t>
            </w:r>
            <w:proofErr w:type="spellStart"/>
            <w:r w:rsidRPr="00BF7F0B">
              <w:rPr>
                <w:rFonts w:ascii="Arial" w:eastAsia="맑은 고딕" w:hAnsi="Arial"/>
                <w:szCs w:val="22"/>
                <w:lang w:eastAsia="ko-KR"/>
              </w:rPr>
              <w:t>rangeToBestCell</w:t>
            </w:r>
            <w:proofErr w:type="spellEnd"/>
            <w:r w:rsidRPr="00BF7F0B">
              <w:rPr>
                <w:rFonts w:ascii="Arial" w:eastAsia="맑은 고딕" w:hAnsi="Arial"/>
                <w:szCs w:val="22"/>
                <w:lang w:eastAsia="ko-KR"/>
              </w:rPr>
              <w:t xml:space="preserve"> is configured,</w:t>
            </w:r>
            <w:r w:rsidRPr="00BF7F0B">
              <w:rPr>
                <w:rFonts w:ascii="Arial" w:eastAsia="맑은 고딕" w:hAnsi="Arial" w:hint="eastAsia"/>
                <w:szCs w:val="22"/>
                <w:lang w:eastAsia="ko-KR"/>
              </w:rPr>
              <w:t xml:space="preserve"> the UE will perform cell reselection to the cell with the highest number of beams (above threshold) among the cells whose R value is within </w:t>
            </w:r>
            <w:proofErr w:type="spellStart"/>
            <w:r w:rsidRPr="00BF7F0B">
              <w:rPr>
                <w:rFonts w:ascii="Arial" w:eastAsia="맑은 고딕" w:hAnsi="Arial" w:hint="eastAsia"/>
                <w:szCs w:val="22"/>
                <w:lang w:eastAsia="ko-KR"/>
              </w:rPr>
              <w:t>rangeToBestCells</w:t>
            </w:r>
            <w:proofErr w:type="spellEnd"/>
            <w:r w:rsidRPr="00BF7F0B">
              <w:rPr>
                <w:rFonts w:ascii="Arial" w:eastAsia="맑은 고딕" w:hAnsi="Arial" w:hint="eastAsia"/>
                <w:szCs w:val="22"/>
                <w:lang w:eastAsia="ko-KR"/>
              </w:rPr>
              <w:t xml:space="preserve"> of the R value of the highest ranked cell.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Considering one case below, it is not clear whether the UE will perform cell reselection for the selected cell or not when:</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lang w:eastAsia="ko-KR"/>
              </w:rPr>
              <w:t xml:space="preserve">If the </w:t>
            </w:r>
            <w:proofErr w:type="spellStart"/>
            <w:r w:rsidRPr="00BF7F0B">
              <w:rPr>
                <w:rFonts w:eastAsia="맑은 고딕"/>
                <w:i/>
              </w:rPr>
              <w:t>rangeToBestCell</w:t>
            </w:r>
            <w:proofErr w:type="spellEnd"/>
            <w:r w:rsidRPr="00BF7F0B">
              <w:rPr>
                <w:rFonts w:eastAsia="맑은 고딕"/>
              </w:rPr>
              <w:t xml:space="preserve"> is configured</w:t>
            </w:r>
            <w:r w:rsidRPr="00BF7F0B">
              <w:rPr>
                <w:rFonts w:eastAsia="맑은 고딕" w:hint="eastAsia"/>
                <w:lang w:eastAsia="ko-KR"/>
              </w:rPr>
              <w:t xml:space="preserve">; and </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lang w:eastAsia="ko-KR"/>
              </w:rPr>
              <w:t xml:space="preserve">the </w:t>
            </w:r>
            <w:r w:rsidRPr="00BF7F0B">
              <w:rPr>
                <w:rFonts w:eastAsia="맑은 고딕" w:hint="eastAsia"/>
                <w:noProof/>
                <w:lang w:eastAsia="ko-KR"/>
              </w:rPr>
              <w:t xml:space="preserve">new </w:t>
            </w:r>
            <w:r w:rsidRPr="00BF7F0B">
              <w:rPr>
                <w:rFonts w:eastAsia="맑은 고딕"/>
                <w:noProof/>
                <w:lang w:eastAsia="ko-KR"/>
              </w:rPr>
              <w:t xml:space="preserve">cell </w:t>
            </w:r>
            <w:r w:rsidRPr="00BF7F0B">
              <w:rPr>
                <w:rFonts w:eastAsia="맑은 고딕" w:hint="eastAsia"/>
                <w:noProof/>
                <w:lang w:eastAsia="ko-KR"/>
              </w:rPr>
              <w:t xml:space="preserve">is </w:t>
            </w:r>
            <w:r w:rsidRPr="00BF7F0B">
              <w:rPr>
                <w:rFonts w:eastAsia="맑은 고딕"/>
                <w:noProof/>
                <w:lang w:eastAsia="ko-KR"/>
              </w:rPr>
              <w:t>with the highest number of beams above the threshold</w:t>
            </w:r>
            <w:r w:rsidRPr="00BF7F0B">
              <w:rPr>
                <w:rFonts w:eastAsia="맑은 고딕" w:hint="eastAsia"/>
                <w:noProof/>
                <w:lang w:eastAsia="ko-KR"/>
              </w:rPr>
              <w:t>; and</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noProof/>
                <w:lang w:eastAsia="ko-KR"/>
              </w:rPr>
              <w:t xml:space="preserve">the </w:t>
            </w:r>
            <w:r w:rsidRPr="00BF7F0B">
              <w:rPr>
                <w:rFonts w:eastAsia="맑은 고딕" w:hint="eastAsia"/>
                <w:lang w:eastAsia="ko-KR"/>
              </w:rPr>
              <w:t>cell</w:t>
            </w:r>
            <w:r w:rsidRPr="00BF7F0B">
              <w:rPr>
                <w:rFonts w:eastAsia="맑은 고딕"/>
                <w:lang w:eastAsia="ko-KR"/>
              </w:rPr>
              <w:t>’</w:t>
            </w:r>
            <w:r w:rsidRPr="00BF7F0B">
              <w:rPr>
                <w:rFonts w:eastAsia="맑은 고딕" w:hint="eastAsia"/>
                <w:lang w:eastAsia="ko-KR"/>
              </w:rPr>
              <w:t xml:space="preserve">s ranking is below the serving cell.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szCs w:val="22"/>
                <w:lang w:eastAsia="ko-KR"/>
              </w:rPr>
              <w:t>According to the</w:t>
            </w:r>
            <w:r w:rsidRPr="00BF7F0B">
              <w:rPr>
                <w:rFonts w:ascii="Arial" w:eastAsia="맑은 고딕" w:hAnsi="Arial" w:hint="eastAsia"/>
                <w:szCs w:val="22"/>
                <w:lang w:eastAsia="ko-KR"/>
              </w:rPr>
              <w:t xml:space="preserve"> current</w:t>
            </w:r>
            <w:r w:rsidRPr="00BF7F0B">
              <w:rPr>
                <w:rFonts w:ascii="Arial" w:eastAsia="맑은 고딕" w:hAnsi="Arial"/>
                <w:szCs w:val="22"/>
                <w:lang w:eastAsia="ko-KR"/>
              </w:rPr>
              <w:t xml:space="preserve"> description, the UE shall perform cell reselection to the new cell. However, according to the yellow highlighted UE behaviour, since the cell ranking is not better than the serving cell, the UE cannot perform sell reselection.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Also, in the below case, it is not clear whether the UE will perform cell reselection for the selected cell or not when:</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lang w:eastAsia="ko-KR"/>
              </w:rPr>
              <w:lastRenderedPageBreak/>
              <w:t xml:space="preserve">If the </w:t>
            </w:r>
            <w:proofErr w:type="spellStart"/>
            <w:r w:rsidRPr="00BF7F0B">
              <w:rPr>
                <w:rFonts w:eastAsia="맑은 고딕"/>
                <w:i/>
              </w:rPr>
              <w:t>rangeToBestCell</w:t>
            </w:r>
            <w:proofErr w:type="spellEnd"/>
            <w:r w:rsidRPr="00BF7F0B">
              <w:rPr>
                <w:rFonts w:eastAsia="맑은 고딕"/>
              </w:rPr>
              <w:t xml:space="preserve"> is configured</w:t>
            </w:r>
            <w:r w:rsidRPr="00BF7F0B">
              <w:rPr>
                <w:rFonts w:eastAsia="맑은 고딕" w:hint="eastAsia"/>
                <w:lang w:eastAsia="ko-KR"/>
              </w:rPr>
              <w:t xml:space="preserve">; and </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lang w:eastAsia="ko-KR"/>
              </w:rPr>
              <w:t xml:space="preserve">there is no new cell with the higher number of beams </w:t>
            </w:r>
            <w:r w:rsidRPr="00BF7F0B">
              <w:rPr>
                <w:rFonts w:eastAsia="맑은 고딕"/>
                <w:noProof/>
                <w:lang w:eastAsia="ko-KR"/>
              </w:rPr>
              <w:t>above the threshold</w:t>
            </w:r>
            <w:r w:rsidRPr="00BF7F0B">
              <w:rPr>
                <w:rFonts w:eastAsia="맑은 고딕" w:hint="eastAsia"/>
                <w:noProof/>
                <w:lang w:eastAsia="ko-KR"/>
              </w:rPr>
              <w:t xml:space="preserve"> than the serving cell; and</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noProof/>
                <w:lang w:eastAsia="ko-KR"/>
              </w:rPr>
              <w:t>there is new cell with the same number of beams above the threshold as the serving cell; and</w:t>
            </w:r>
          </w:p>
          <w:p w:rsidR="00BF7F0B" w:rsidRPr="00BF7F0B" w:rsidRDefault="00BF7F0B" w:rsidP="00BF7F0B">
            <w:pPr>
              <w:numPr>
                <w:ilvl w:val="0"/>
                <w:numId w:val="19"/>
              </w:numPr>
              <w:overflowPunct/>
              <w:autoSpaceDE/>
              <w:autoSpaceDN/>
              <w:adjustRightInd/>
              <w:spacing w:after="120"/>
              <w:jc w:val="both"/>
              <w:textAlignment w:val="auto"/>
              <w:rPr>
                <w:rFonts w:eastAsia="맑은 고딕" w:hint="eastAsia"/>
                <w:lang w:eastAsia="ko-KR"/>
              </w:rPr>
            </w:pPr>
            <w:r w:rsidRPr="00BF7F0B">
              <w:rPr>
                <w:rFonts w:eastAsia="맑은 고딕" w:hint="eastAsia"/>
                <w:noProof/>
                <w:lang w:eastAsia="ko-KR"/>
              </w:rPr>
              <w:t xml:space="preserve">the </w:t>
            </w:r>
            <w:r w:rsidRPr="00BF7F0B">
              <w:rPr>
                <w:rFonts w:eastAsia="맑은 고딕" w:hint="eastAsia"/>
                <w:lang w:eastAsia="ko-KR"/>
              </w:rPr>
              <w:t xml:space="preserve">new cell is better ranked then the serving cell.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 xml:space="preserve">According to the description, the UE shall not perform cell reselection to the new cell since the number of beams is the same. However, according to the yellow highlighted UE behaviour, since the cell ranking is better than the serving cell, the UE can perform sell reselection. </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hint="eastAsia"/>
                <w:szCs w:val="22"/>
                <w:lang w:eastAsia="ko-KR"/>
              </w:rPr>
              <w:t>In order to clearly specify the UE behaviour on the above case, the TS 38.304 needs to be updated</w:t>
            </w: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hint="eastAsia"/>
                <w:b/>
                <w:i/>
                <w:noProof/>
                <w:sz w:val="8"/>
                <w:szCs w:val="8"/>
                <w:lang w:eastAsia="ko-KR"/>
              </w:rPr>
            </w:pPr>
          </w:p>
        </w:tc>
        <w:tc>
          <w:tcPr>
            <w:tcW w:w="7373" w:type="dxa"/>
            <w:gridSpan w:val="9"/>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Summary of change:</w:t>
            </w:r>
          </w:p>
        </w:tc>
        <w:tc>
          <w:tcPr>
            <w:tcW w:w="7373" w:type="dxa"/>
            <w:gridSpan w:val="9"/>
            <w:tcBorders>
              <w:right w:val="single" w:sz="4" w:space="0" w:color="auto"/>
            </w:tcBorders>
            <w:shd w:val="pct30" w:color="FFFF00" w:fill="auto"/>
          </w:tcPr>
          <w:p w:rsidR="00BF7F0B" w:rsidRPr="00BF7F0B" w:rsidRDefault="00BF7F0B" w:rsidP="00BF7F0B">
            <w:pPr>
              <w:keepNext/>
              <w:keepLines/>
              <w:overflowPunct/>
              <w:autoSpaceDE/>
              <w:autoSpaceDN/>
              <w:adjustRightInd/>
              <w:spacing w:after="0"/>
              <w:textAlignment w:val="auto"/>
              <w:rPr>
                <w:rFonts w:ascii="Arial" w:eastAsia="맑은 고딕" w:hAnsi="Arial"/>
                <w:szCs w:val="22"/>
                <w:lang w:eastAsia="ko-KR"/>
              </w:rPr>
            </w:pPr>
            <w:r w:rsidRPr="00BF7F0B">
              <w:rPr>
                <w:rFonts w:ascii="Arial" w:eastAsia="맑은 고딕" w:hAnsi="Arial" w:hint="eastAsia"/>
                <w:szCs w:val="22"/>
                <w:lang w:eastAsia="ko-KR"/>
              </w:rPr>
              <w:t xml:space="preserve">Add UE </w:t>
            </w:r>
            <w:proofErr w:type="spellStart"/>
            <w:r w:rsidRPr="00BF7F0B">
              <w:rPr>
                <w:rFonts w:ascii="Arial" w:eastAsia="맑은 고딕" w:hAnsi="Arial" w:hint="eastAsia"/>
                <w:szCs w:val="22"/>
                <w:lang w:eastAsia="ko-KR"/>
              </w:rPr>
              <w:t>beahviour</w:t>
            </w:r>
            <w:proofErr w:type="spellEnd"/>
            <w:r w:rsidRPr="00BF7F0B">
              <w:rPr>
                <w:rFonts w:ascii="Arial" w:eastAsia="맑은 고딕" w:hAnsi="Arial"/>
                <w:szCs w:val="22"/>
                <w:lang w:eastAsia="ko-KR"/>
              </w:rPr>
              <w:t xml:space="preserve"> in 5.2.4.</w:t>
            </w:r>
            <w:r w:rsidRPr="00BF7F0B">
              <w:rPr>
                <w:rFonts w:ascii="Arial" w:eastAsia="맑은 고딕" w:hAnsi="Arial" w:hint="eastAsia"/>
                <w:szCs w:val="22"/>
                <w:lang w:eastAsia="ko-KR"/>
              </w:rPr>
              <w:t>6</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keepNext/>
              <w:keepLines/>
              <w:overflowPunct/>
              <w:autoSpaceDE/>
              <w:autoSpaceDN/>
              <w:adjustRightInd/>
              <w:spacing w:after="0"/>
              <w:textAlignment w:val="auto"/>
              <w:rPr>
                <w:rFonts w:ascii="Arial" w:eastAsia="맑은 고딕" w:hAnsi="Arial"/>
                <w:b/>
                <w:szCs w:val="22"/>
                <w:lang w:eastAsia="ko-KR"/>
              </w:rPr>
            </w:pPr>
            <w:r w:rsidRPr="00BF7F0B">
              <w:rPr>
                <w:rFonts w:ascii="Arial" w:eastAsia="맑은 고딕" w:hAnsi="Arial"/>
                <w:b/>
                <w:szCs w:val="22"/>
                <w:lang w:eastAsia="ko-KR"/>
              </w:rPr>
              <w:t>Impact analysis</w:t>
            </w:r>
          </w:p>
          <w:p w:rsidR="00BF7F0B" w:rsidRPr="00BF7F0B" w:rsidRDefault="00BF7F0B" w:rsidP="00BF7F0B">
            <w:pPr>
              <w:keepNext/>
              <w:keepLines/>
              <w:overflowPunct/>
              <w:autoSpaceDE/>
              <w:autoSpaceDN/>
              <w:adjustRightInd/>
              <w:spacing w:after="0"/>
              <w:textAlignment w:val="auto"/>
              <w:rPr>
                <w:rFonts w:ascii="Arial" w:eastAsia="맑은 고딕" w:hAnsi="Arial"/>
                <w:szCs w:val="22"/>
                <w:u w:val="single"/>
                <w:lang w:eastAsia="ko-KR"/>
              </w:rPr>
            </w:pPr>
            <w:r w:rsidRPr="00BF7F0B">
              <w:rPr>
                <w:rFonts w:ascii="Arial" w:eastAsia="맑은 고딕" w:hAnsi="Arial"/>
                <w:szCs w:val="22"/>
                <w:u w:val="single"/>
                <w:lang w:eastAsia="ko-KR"/>
              </w:rPr>
              <w:t>Impacted functionality:</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r w:rsidRPr="00BF7F0B">
              <w:rPr>
                <w:rFonts w:ascii="Arial" w:eastAsia="맑은 고딕" w:hAnsi="Arial"/>
                <w:szCs w:val="22"/>
                <w:lang w:eastAsia="ko-KR"/>
              </w:rPr>
              <w:t>Intra-frequency and equal priority inter-frequency Cell Reselection criteria</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p w:rsidR="00BF7F0B" w:rsidRPr="00BF7F0B" w:rsidRDefault="00BF7F0B" w:rsidP="00BF7F0B">
            <w:pPr>
              <w:overflowPunct/>
              <w:autoSpaceDE/>
              <w:autoSpaceDN/>
              <w:adjustRightInd/>
              <w:spacing w:after="0"/>
              <w:textAlignment w:val="auto"/>
              <w:rPr>
                <w:rFonts w:ascii="Arial" w:eastAsia="맑은 고딕" w:hAnsi="Arial"/>
                <w:noProof/>
                <w:lang w:eastAsia="ko-KR"/>
              </w:rPr>
            </w:pPr>
            <w:r w:rsidRPr="00BF7F0B">
              <w:rPr>
                <w:rFonts w:ascii="Arial" w:eastAsia="맑은 고딕" w:hAnsi="Arial"/>
                <w:noProof/>
                <w:u w:val="single"/>
                <w:lang w:eastAsia="ko-KR"/>
              </w:rPr>
              <w:t>Inter-operability</w:t>
            </w:r>
            <w:r w:rsidRPr="00BF7F0B">
              <w:rPr>
                <w:rFonts w:ascii="Arial" w:eastAsia="맑은 고딕" w:hAnsi="Arial"/>
                <w:noProof/>
                <w:lang w:eastAsia="ko-KR"/>
              </w:rPr>
              <w:t>:</w:t>
            </w:r>
          </w:p>
          <w:p w:rsidR="00BF7F0B" w:rsidRPr="00BF7F0B" w:rsidRDefault="00BF7F0B" w:rsidP="00BF7F0B">
            <w:pPr>
              <w:numPr>
                <w:ilvl w:val="0"/>
                <w:numId w:val="18"/>
              </w:numPr>
              <w:overflowPunct/>
              <w:autoSpaceDE/>
              <w:autoSpaceDN/>
              <w:adjustRightInd/>
              <w:spacing w:after="0"/>
              <w:ind w:left="360"/>
              <w:jc w:val="both"/>
              <w:textAlignment w:val="auto"/>
              <w:rPr>
                <w:rFonts w:ascii="Arial" w:eastAsia="맑은 고딕" w:hAnsi="Arial" w:hint="eastAsia"/>
                <w:szCs w:val="22"/>
                <w:lang w:eastAsia="ko-KR"/>
              </w:rPr>
            </w:pPr>
            <w:r w:rsidRPr="00BF7F0B">
              <w:rPr>
                <w:rFonts w:ascii="Arial" w:eastAsia="맑은 고딕" w:hAnsi="Arial"/>
                <w:noProof/>
                <w:lang w:eastAsia="ko-KR"/>
              </w:rPr>
              <w:t xml:space="preserve"> If the network is implemented according to the CR and the UE is not, there   are no inter-operability problems.</w:t>
            </w:r>
          </w:p>
          <w:p w:rsidR="00BF7F0B" w:rsidRPr="00BF7F0B" w:rsidRDefault="00BF7F0B" w:rsidP="00BF7F0B">
            <w:pPr>
              <w:numPr>
                <w:ilvl w:val="0"/>
                <w:numId w:val="18"/>
              </w:numPr>
              <w:overflowPunct/>
              <w:autoSpaceDE/>
              <w:autoSpaceDN/>
              <w:adjustRightInd/>
              <w:spacing w:after="0"/>
              <w:ind w:left="360"/>
              <w:jc w:val="both"/>
              <w:textAlignment w:val="auto"/>
              <w:rPr>
                <w:rFonts w:ascii="Arial" w:eastAsia="맑은 고딕" w:hAnsi="Arial" w:hint="eastAsia"/>
                <w:szCs w:val="22"/>
                <w:lang w:eastAsia="ko-KR"/>
              </w:rPr>
            </w:pPr>
            <w:r w:rsidRPr="00BF7F0B">
              <w:rPr>
                <w:rFonts w:ascii="Arial" w:eastAsia="맑은 고딕" w:hAnsi="Arial"/>
                <w:noProof/>
                <w:lang w:eastAsia="ko-KR"/>
              </w:rPr>
              <w:t>If the UE is implemented according to the CR and the network is not, there are no inter-operability problems.</w:t>
            </w:r>
          </w:p>
          <w:p w:rsidR="00BF7F0B" w:rsidRPr="00BF7F0B" w:rsidRDefault="00BF7F0B" w:rsidP="00BF7F0B">
            <w:pPr>
              <w:keepNext/>
              <w:keepLines/>
              <w:overflowPunct/>
              <w:autoSpaceDE/>
              <w:autoSpaceDN/>
              <w:adjustRightInd/>
              <w:spacing w:after="0"/>
              <w:textAlignment w:val="auto"/>
              <w:rPr>
                <w:rFonts w:ascii="Arial" w:eastAsia="맑은 고딕" w:hAnsi="Arial" w:hint="eastAsia"/>
                <w:szCs w:val="22"/>
                <w:lang w:eastAsia="ko-KR"/>
              </w:rPr>
            </w:pP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2268" w:type="dxa"/>
            <w:gridSpan w:val="2"/>
            <w:tcBorders>
              <w:left w:val="single" w:sz="4" w:space="0" w:color="auto"/>
              <w:bottom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ind w:left="100" w:hangingChars="50" w:hanging="100"/>
              <w:textAlignment w:val="auto"/>
              <w:rPr>
                <w:rFonts w:ascii="Arial" w:eastAsia="맑은 고딕" w:hAnsi="Arial" w:hint="eastAsia"/>
                <w:noProof/>
                <w:lang w:eastAsia="ko-KR"/>
              </w:rPr>
            </w:pPr>
            <w:r w:rsidRPr="00BF7F0B">
              <w:rPr>
                <w:rFonts w:ascii="Arial" w:eastAsia="맑은 고딕" w:hAnsi="Arial" w:hint="eastAsia"/>
                <w:noProof/>
                <w:lang w:eastAsia="ko-KR"/>
              </w:rPr>
              <w:t>- In case explained above, different UEs may perform cell reselection on different cells.</w:t>
            </w:r>
          </w:p>
          <w:p w:rsidR="00BF7F0B" w:rsidRPr="00BF7F0B" w:rsidRDefault="00BF7F0B" w:rsidP="00BF7F0B">
            <w:pPr>
              <w:overflowPunct/>
              <w:autoSpaceDE/>
              <w:autoSpaceDN/>
              <w:adjustRightInd/>
              <w:spacing w:after="0"/>
              <w:ind w:left="100" w:hangingChars="50" w:hanging="100"/>
              <w:textAlignment w:val="auto"/>
              <w:rPr>
                <w:rFonts w:ascii="Arial" w:eastAsia="맑은 고딕" w:hAnsi="Arial"/>
                <w:noProof/>
              </w:rPr>
            </w:pPr>
            <w:r w:rsidRPr="00BF7F0B">
              <w:rPr>
                <w:rFonts w:ascii="Arial" w:eastAsia="맑은 고딕" w:hAnsi="Arial" w:hint="eastAsia"/>
                <w:noProof/>
                <w:lang w:eastAsia="ko-KR"/>
              </w:rPr>
              <w:t xml:space="preserve">- With different </w:t>
            </w:r>
            <w:proofErr w:type="spellStart"/>
            <w:r w:rsidRPr="00BF7F0B">
              <w:rPr>
                <w:rFonts w:ascii="Arial" w:eastAsia="맑은 고딕" w:hAnsi="Arial"/>
                <w:i/>
              </w:rPr>
              <w:t>rangeToBestCell</w:t>
            </w:r>
            <w:proofErr w:type="spellEnd"/>
            <w:r w:rsidRPr="00BF7F0B">
              <w:rPr>
                <w:rFonts w:ascii="Arial" w:eastAsia="맑은 고딕" w:hAnsi="Arial"/>
              </w:rPr>
              <w:t xml:space="preserve"> </w:t>
            </w:r>
            <w:r w:rsidRPr="00BF7F0B">
              <w:rPr>
                <w:rFonts w:ascii="Arial" w:eastAsia="맑은 고딕" w:hAnsi="Arial" w:hint="eastAsia"/>
                <w:lang w:eastAsia="ko-KR"/>
              </w:rPr>
              <w:t xml:space="preserve">and </w:t>
            </w:r>
            <w:proofErr w:type="spellStart"/>
            <w:r w:rsidRPr="00BF7F0B">
              <w:rPr>
                <w:rFonts w:ascii="Arial" w:eastAsia="맑은 고딕" w:hAnsi="Arial"/>
                <w:i/>
                <w:lang w:eastAsia="ko-KR"/>
              </w:rPr>
              <w:t>absThreshSS</w:t>
            </w:r>
            <w:proofErr w:type="spellEnd"/>
            <w:r w:rsidRPr="00BF7F0B">
              <w:rPr>
                <w:rFonts w:ascii="Arial" w:eastAsia="맑은 고딕" w:hAnsi="Arial"/>
                <w:i/>
                <w:lang w:eastAsia="ko-KR"/>
              </w:rPr>
              <w:t>-Consolidation</w:t>
            </w:r>
            <w:r w:rsidRPr="00BF7F0B">
              <w:rPr>
                <w:rFonts w:ascii="Arial" w:eastAsia="맑은 고딕" w:hAnsi="Arial"/>
                <w:lang w:eastAsia="ko-KR"/>
              </w:rPr>
              <w:t xml:space="preserve"> </w:t>
            </w:r>
            <w:r w:rsidRPr="00BF7F0B">
              <w:rPr>
                <w:rFonts w:ascii="Arial" w:eastAsia="맑은 고딕" w:hAnsi="Arial" w:hint="eastAsia"/>
                <w:lang w:eastAsia="ko-KR"/>
              </w:rPr>
              <w:t xml:space="preserve">values of different cells, </w:t>
            </w:r>
            <w:r w:rsidRPr="00BF7F0B">
              <w:rPr>
                <w:rFonts w:ascii="Arial" w:eastAsia="맑은 고딕" w:hAnsi="Arial"/>
                <w:noProof/>
                <w:lang w:eastAsia="ko-KR"/>
              </w:rPr>
              <w:t xml:space="preserve">UE </w:t>
            </w:r>
            <w:r w:rsidRPr="00BF7F0B">
              <w:rPr>
                <w:rFonts w:ascii="Arial" w:eastAsia="맑은 고딕" w:hAnsi="Arial" w:hint="eastAsia"/>
                <w:noProof/>
                <w:lang w:eastAsia="ko-KR"/>
              </w:rPr>
              <w:t>may perform unnecessary cell reselection after one cell reselection.</w:t>
            </w:r>
          </w:p>
        </w:tc>
      </w:tr>
      <w:tr w:rsidR="00BF7F0B" w:rsidRPr="00BF7F0B" w:rsidTr="00FA5C17">
        <w:tblPrEx>
          <w:tblCellMar>
            <w:top w:w="0" w:type="dxa"/>
            <w:bottom w:w="0" w:type="dxa"/>
          </w:tblCellMar>
        </w:tblPrEx>
        <w:tc>
          <w:tcPr>
            <w:tcW w:w="2268" w:type="dxa"/>
            <w:gridSpan w:val="2"/>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373" w:type="dxa"/>
            <w:gridSpan w:val="9"/>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2268" w:type="dxa"/>
            <w:gridSpan w:val="2"/>
            <w:tcBorders>
              <w:top w:val="single" w:sz="4" w:space="0" w:color="auto"/>
              <w:left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Clauses affected:</w:t>
            </w:r>
          </w:p>
        </w:tc>
        <w:tc>
          <w:tcPr>
            <w:tcW w:w="7373" w:type="dxa"/>
            <w:gridSpan w:val="9"/>
            <w:tcBorders>
              <w:top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textAlignment w:val="auto"/>
              <w:rPr>
                <w:rFonts w:ascii="Arial" w:eastAsia="맑은 고딕" w:hAnsi="Arial" w:hint="eastAsia"/>
                <w:noProof/>
                <w:lang w:eastAsia="ko-KR"/>
              </w:rPr>
            </w:pPr>
            <w:r w:rsidRPr="00BF7F0B">
              <w:rPr>
                <w:rFonts w:ascii="Arial" w:eastAsia="맑은 고딕" w:hAnsi="Arial"/>
                <w:noProof/>
              </w:rPr>
              <w:t>5.2.4.</w:t>
            </w:r>
            <w:r w:rsidRPr="00BF7F0B">
              <w:rPr>
                <w:rFonts w:ascii="Arial" w:eastAsia="맑은 고딕" w:hAnsi="Arial" w:hint="eastAsia"/>
                <w:noProof/>
                <w:lang w:eastAsia="ko-KR"/>
              </w:rPr>
              <w:t>6</w:t>
            </w: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p>
        </w:tc>
        <w:tc>
          <w:tcPr>
            <w:tcW w:w="284" w:type="dxa"/>
            <w:tcBorders>
              <w:top w:val="single" w:sz="4" w:space="0" w:color="auto"/>
              <w:left w:val="single" w:sz="4" w:space="0" w:color="auto"/>
              <w:bottom w:val="single" w:sz="4" w:space="0" w:color="auto"/>
            </w:tcBorders>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N</w:t>
            </w:r>
          </w:p>
        </w:tc>
        <w:tc>
          <w:tcPr>
            <w:tcW w:w="2977" w:type="dxa"/>
            <w:gridSpan w:val="3"/>
          </w:tcPr>
          <w:p w:rsidR="00BF7F0B" w:rsidRPr="00BF7F0B" w:rsidRDefault="00BF7F0B" w:rsidP="00BF7F0B">
            <w:pPr>
              <w:tabs>
                <w:tab w:val="right" w:pos="2893"/>
              </w:tabs>
              <w:overflowPunct/>
              <w:autoSpaceDE/>
              <w:autoSpaceDN/>
              <w:adjustRightInd/>
              <w:spacing w:after="0"/>
              <w:textAlignment w:val="auto"/>
              <w:rPr>
                <w:rFonts w:ascii="Arial" w:eastAsia="맑은 고딕" w:hAnsi="Arial"/>
                <w:noProof/>
              </w:rPr>
            </w:pPr>
          </w:p>
        </w:tc>
        <w:tc>
          <w:tcPr>
            <w:tcW w:w="3828" w:type="dxa"/>
            <w:gridSpan w:val="4"/>
            <w:tcBorders>
              <w:right w:val="single" w:sz="4" w:space="0" w:color="auto"/>
            </w:tcBorders>
            <w:shd w:val="clear" w:color="FFFF00" w:fill="auto"/>
          </w:tcPr>
          <w:p w:rsidR="00BF7F0B" w:rsidRPr="00BF7F0B" w:rsidRDefault="00BF7F0B" w:rsidP="00BF7F0B">
            <w:pPr>
              <w:overflowPunct/>
              <w:autoSpaceDE/>
              <w:autoSpaceDN/>
              <w:adjustRightInd/>
              <w:spacing w:after="0"/>
              <w:ind w:left="99"/>
              <w:textAlignment w:val="auto"/>
              <w:rPr>
                <w:rFonts w:ascii="Arial" w:eastAsia="맑은 고딕" w:hAnsi="Arial"/>
                <w:noProof/>
              </w:rPr>
            </w:pP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X</w:t>
            </w:r>
          </w:p>
        </w:tc>
        <w:tc>
          <w:tcPr>
            <w:tcW w:w="2977" w:type="dxa"/>
            <w:gridSpan w:val="3"/>
          </w:tcPr>
          <w:p w:rsidR="00BF7F0B" w:rsidRPr="00BF7F0B" w:rsidRDefault="00BF7F0B" w:rsidP="00BF7F0B">
            <w:pPr>
              <w:tabs>
                <w:tab w:val="right" w:pos="2893"/>
              </w:tabs>
              <w:overflowPunct/>
              <w:autoSpaceDE/>
              <w:autoSpaceDN/>
              <w:adjustRightInd/>
              <w:spacing w:after="0"/>
              <w:textAlignment w:val="auto"/>
              <w:rPr>
                <w:rFonts w:ascii="Arial" w:eastAsia="맑은 고딕" w:hAnsi="Arial"/>
                <w:noProof/>
              </w:rPr>
            </w:pPr>
            <w:r w:rsidRPr="00BF7F0B">
              <w:rPr>
                <w:rFonts w:ascii="Arial" w:eastAsia="맑은 고딕" w:hAnsi="Arial"/>
                <w:noProof/>
              </w:rPr>
              <w:t xml:space="preserve"> Other core specifications</w:t>
            </w:r>
            <w:r w:rsidRPr="00BF7F0B">
              <w:rPr>
                <w:rFonts w:ascii="Arial" w:eastAsia="맑은 고딕" w:hAnsi="Arial"/>
                <w:noProof/>
              </w:rPr>
              <w:tab/>
            </w:r>
          </w:p>
        </w:tc>
        <w:tc>
          <w:tcPr>
            <w:tcW w:w="3828" w:type="dxa"/>
            <w:gridSpan w:val="4"/>
            <w:tcBorders>
              <w:right w:val="single" w:sz="4" w:space="0" w:color="auto"/>
            </w:tcBorders>
            <w:shd w:val="pct30" w:color="FFFF00" w:fill="auto"/>
          </w:tcPr>
          <w:p w:rsidR="00BF7F0B" w:rsidRPr="00BF7F0B" w:rsidRDefault="00BF7F0B" w:rsidP="00BF7F0B">
            <w:pPr>
              <w:overflowPunct/>
              <w:autoSpaceDE/>
              <w:autoSpaceDN/>
              <w:adjustRightInd/>
              <w:spacing w:after="0"/>
              <w:ind w:left="99"/>
              <w:textAlignment w:val="auto"/>
              <w:rPr>
                <w:rFonts w:ascii="Arial" w:eastAsia="맑은 고딕" w:hAnsi="Arial"/>
                <w:noProof/>
              </w:rPr>
            </w:pPr>
            <w:r w:rsidRPr="00BF7F0B">
              <w:rPr>
                <w:rFonts w:ascii="Arial" w:eastAsia="맑은 고딕" w:hAnsi="Arial"/>
                <w:noProof/>
              </w:rPr>
              <w:t xml:space="preserve">TS/TR ... CR ... </w:t>
            </w: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X</w:t>
            </w:r>
          </w:p>
        </w:tc>
        <w:tc>
          <w:tcPr>
            <w:tcW w:w="2977" w:type="dxa"/>
            <w:gridSpan w:val="3"/>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noProof/>
              </w:rPr>
              <w:t xml:space="preserve"> Test specifications</w:t>
            </w:r>
          </w:p>
        </w:tc>
        <w:tc>
          <w:tcPr>
            <w:tcW w:w="3828" w:type="dxa"/>
            <w:gridSpan w:val="4"/>
            <w:tcBorders>
              <w:right w:val="single" w:sz="4" w:space="0" w:color="auto"/>
            </w:tcBorders>
            <w:shd w:val="pct30" w:color="FFFF00" w:fill="auto"/>
          </w:tcPr>
          <w:p w:rsidR="00BF7F0B" w:rsidRPr="00BF7F0B" w:rsidRDefault="00BF7F0B" w:rsidP="00BF7F0B">
            <w:pPr>
              <w:overflowPunct/>
              <w:autoSpaceDE/>
              <w:autoSpaceDN/>
              <w:adjustRightInd/>
              <w:spacing w:after="0"/>
              <w:ind w:left="99"/>
              <w:textAlignment w:val="auto"/>
              <w:rPr>
                <w:rFonts w:ascii="Arial" w:eastAsia="맑은 고딕" w:hAnsi="Arial"/>
                <w:noProof/>
              </w:rPr>
            </w:pPr>
            <w:r w:rsidRPr="00BF7F0B">
              <w:rPr>
                <w:rFonts w:ascii="Arial" w:eastAsia="맑은 고딕" w:hAnsi="Arial"/>
                <w:noProof/>
              </w:rPr>
              <w:t xml:space="preserve">TS/TR ... CR ... </w:t>
            </w: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jc w:val="center"/>
              <w:textAlignment w:val="auto"/>
              <w:rPr>
                <w:rFonts w:ascii="Arial" w:eastAsia="맑은 고딕" w:hAnsi="Arial"/>
                <w:b/>
                <w:caps/>
                <w:noProof/>
              </w:rPr>
            </w:pPr>
            <w:r w:rsidRPr="00BF7F0B">
              <w:rPr>
                <w:rFonts w:ascii="Arial" w:eastAsia="맑은 고딕" w:hAnsi="Arial"/>
                <w:b/>
                <w:caps/>
                <w:noProof/>
              </w:rPr>
              <w:t>X</w:t>
            </w:r>
          </w:p>
        </w:tc>
        <w:tc>
          <w:tcPr>
            <w:tcW w:w="2977" w:type="dxa"/>
            <w:gridSpan w:val="3"/>
          </w:tcPr>
          <w:p w:rsidR="00BF7F0B" w:rsidRPr="00BF7F0B" w:rsidRDefault="00BF7F0B" w:rsidP="00BF7F0B">
            <w:pPr>
              <w:overflowPunct/>
              <w:autoSpaceDE/>
              <w:autoSpaceDN/>
              <w:adjustRightInd/>
              <w:spacing w:after="0"/>
              <w:textAlignment w:val="auto"/>
              <w:rPr>
                <w:rFonts w:ascii="Arial" w:eastAsia="맑은 고딕" w:hAnsi="Arial"/>
                <w:noProof/>
              </w:rPr>
            </w:pPr>
            <w:r w:rsidRPr="00BF7F0B">
              <w:rPr>
                <w:rFonts w:ascii="Arial" w:eastAsia="맑은 고딕" w:hAnsi="Arial"/>
                <w:noProof/>
              </w:rPr>
              <w:t xml:space="preserve"> O&amp;M Specifications</w:t>
            </w:r>
          </w:p>
        </w:tc>
        <w:tc>
          <w:tcPr>
            <w:tcW w:w="3828" w:type="dxa"/>
            <w:gridSpan w:val="4"/>
            <w:tcBorders>
              <w:right w:val="single" w:sz="4" w:space="0" w:color="auto"/>
            </w:tcBorders>
            <w:shd w:val="pct30" w:color="FFFF00" w:fill="auto"/>
          </w:tcPr>
          <w:p w:rsidR="00BF7F0B" w:rsidRPr="00BF7F0B" w:rsidRDefault="00BF7F0B" w:rsidP="00BF7F0B">
            <w:pPr>
              <w:overflowPunct/>
              <w:autoSpaceDE/>
              <w:autoSpaceDN/>
              <w:adjustRightInd/>
              <w:spacing w:after="0"/>
              <w:ind w:left="99"/>
              <w:textAlignment w:val="auto"/>
              <w:rPr>
                <w:rFonts w:ascii="Arial" w:eastAsia="맑은 고딕" w:hAnsi="Arial"/>
                <w:noProof/>
              </w:rPr>
            </w:pPr>
            <w:r w:rsidRPr="00BF7F0B">
              <w:rPr>
                <w:rFonts w:ascii="Arial" w:eastAsia="맑은 고딕" w:hAnsi="Arial"/>
                <w:noProof/>
              </w:rPr>
              <w:t xml:space="preserve">TS/TR ... CR ... </w:t>
            </w:r>
          </w:p>
        </w:tc>
      </w:tr>
      <w:tr w:rsidR="00BF7F0B" w:rsidRPr="00BF7F0B" w:rsidTr="00FA5C17">
        <w:tblPrEx>
          <w:tblCellMar>
            <w:top w:w="0" w:type="dxa"/>
            <w:bottom w:w="0" w:type="dxa"/>
          </w:tblCellMar>
        </w:tblPrEx>
        <w:tc>
          <w:tcPr>
            <w:tcW w:w="2268" w:type="dxa"/>
            <w:gridSpan w:val="2"/>
            <w:tcBorders>
              <w:lef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b/>
                <w:i/>
                <w:noProof/>
              </w:rPr>
            </w:pPr>
          </w:p>
        </w:tc>
        <w:tc>
          <w:tcPr>
            <w:tcW w:w="7373" w:type="dxa"/>
            <w:gridSpan w:val="9"/>
            <w:tcBorders>
              <w:right w:val="single" w:sz="4" w:space="0" w:color="auto"/>
            </w:tcBorders>
          </w:tcPr>
          <w:p w:rsidR="00BF7F0B" w:rsidRPr="00BF7F0B" w:rsidRDefault="00BF7F0B" w:rsidP="00BF7F0B">
            <w:pPr>
              <w:overflowPunct/>
              <w:autoSpaceDE/>
              <w:autoSpaceDN/>
              <w:adjustRightInd/>
              <w:spacing w:after="0"/>
              <w:textAlignment w:val="auto"/>
              <w:rPr>
                <w:rFonts w:ascii="Arial" w:eastAsia="맑은 고딕" w:hAnsi="Arial"/>
                <w:noProof/>
              </w:rPr>
            </w:pPr>
          </w:p>
        </w:tc>
      </w:tr>
      <w:tr w:rsidR="00BF7F0B" w:rsidRPr="00BF7F0B" w:rsidTr="00FA5C17">
        <w:tblPrEx>
          <w:tblCellMar>
            <w:top w:w="0" w:type="dxa"/>
            <w:bottom w:w="0" w:type="dxa"/>
          </w:tblCellMar>
        </w:tblPrEx>
        <w:tc>
          <w:tcPr>
            <w:tcW w:w="2268" w:type="dxa"/>
            <w:gridSpan w:val="2"/>
            <w:tcBorders>
              <w:left w:val="single" w:sz="4" w:space="0" w:color="auto"/>
              <w:bottom w:val="single" w:sz="4" w:space="0" w:color="auto"/>
            </w:tcBorders>
          </w:tcPr>
          <w:p w:rsidR="00BF7F0B" w:rsidRPr="00BF7F0B" w:rsidRDefault="00BF7F0B" w:rsidP="00BF7F0B">
            <w:pPr>
              <w:tabs>
                <w:tab w:val="right" w:pos="2184"/>
              </w:tabs>
              <w:overflowPunct/>
              <w:autoSpaceDE/>
              <w:autoSpaceDN/>
              <w:adjustRightInd/>
              <w:spacing w:after="0"/>
              <w:textAlignment w:val="auto"/>
              <w:rPr>
                <w:rFonts w:ascii="Arial" w:eastAsia="맑은 고딕" w:hAnsi="Arial"/>
                <w:b/>
                <w:i/>
                <w:noProof/>
              </w:rPr>
            </w:pPr>
            <w:r w:rsidRPr="00BF7F0B">
              <w:rPr>
                <w:rFonts w:ascii="Arial" w:eastAsia="맑은 고딕" w:hAnsi="Arial"/>
                <w:b/>
                <w:i/>
                <w:noProof/>
              </w:rPr>
              <w:t>Other comments:</w:t>
            </w:r>
          </w:p>
        </w:tc>
        <w:tc>
          <w:tcPr>
            <w:tcW w:w="7373" w:type="dxa"/>
            <w:gridSpan w:val="9"/>
            <w:tcBorders>
              <w:bottom w:val="single" w:sz="4" w:space="0" w:color="auto"/>
              <w:right w:val="single" w:sz="4" w:space="0" w:color="auto"/>
            </w:tcBorders>
            <w:shd w:val="pct30" w:color="FFFF00" w:fill="auto"/>
          </w:tcPr>
          <w:p w:rsidR="00BF7F0B" w:rsidRPr="00BF7F0B" w:rsidRDefault="00BF7F0B" w:rsidP="00BF7F0B">
            <w:pPr>
              <w:overflowPunct/>
              <w:autoSpaceDE/>
              <w:autoSpaceDN/>
              <w:adjustRightInd/>
              <w:spacing w:after="0"/>
              <w:ind w:left="100"/>
              <w:textAlignment w:val="auto"/>
              <w:rPr>
                <w:rFonts w:ascii="Arial" w:eastAsia="맑은 고딕" w:hAnsi="Arial"/>
                <w:noProof/>
              </w:rPr>
            </w:pPr>
            <w:r w:rsidRPr="00BF7F0B">
              <w:rPr>
                <w:rFonts w:ascii="Arial" w:eastAsia="맑은 고딕" w:hAnsi="Arial"/>
                <w:noProof/>
              </w:rPr>
              <w:t>None</w:t>
            </w:r>
          </w:p>
        </w:tc>
      </w:tr>
    </w:tbl>
    <w:p w:rsidR="00BF7F0B" w:rsidRPr="00BF7F0B" w:rsidRDefault="00BF7F0B" w:rsidP="00BF7F0B">
      <w:pPr>
        <w:overflowPunct/>
        <w:autoSpaceDE/>
        <w:autoSpaceDN/>
        <w:adjustRightInd/>
        <w:spacing w:after="0"/>
        <w:textAlignment w:val="auto"/>
        <w:rPr>
          <w:rFonts w:ascii="Arial" w:eastAsia="맑은 고딕" w:hAnsi="Arial"/>
          <w:noProof/>
          <w:sz w:val="8"/>
          <w:szCs w:val="8"/>
        </w:rPr>
      </w:pPr>
    </w:p>
    <w:p w:rsidR="00BF7F0B" w:rsidRPr="00BF7F0B" w:rsidRDefault="00BF7F0B" w:rsidP="00BF7F0B">
      <w:pPr>
        <w:overflowPunct/>
        <w:autoSpaceDE/>
        <w:autoSpaceDN/>
        <w:adjustRightInd/>
        <w:textAlignment w:val="auto"/>
        <w:rPr>
          <w:rFonts w:eastAsia="맑은 고딕"/>
          <w:noProof/>
        </w:rPr>
        <w:sectPr w:rsidR="00BF7F0B" w:rsidRPr="00BF7F0B">
          <w:headerReference w:type="even" r:id="rId12"/>
          <w:footnotePr>
            <w:numRestart w:val="eachSect"/>
          </w:footnotePr>
          <w:pgSz w:w="11907" w:h="16840" w:code="9"/>
          <w:pgMar w:top="1418" w:right="1134" w:bottom="1134" w:left="1134" w:header="680" w:footer="567" w:gutter="0"/>
          <w:cols w:space="720"/>
        </w:sectPr>
      </w:pPr>
    </w:p>
    <w:p w:rsidR="00BF7F0B" w:rsidRPr="00BF7F0B" w:rsidRDefault="00BF7F0B" w:rsidP="00BF7F0B">
      <w:pPr>
        <w:overflowPunct/>
        <w:autoSpaceDE/>
        <w:autoSpaceDN/>
        <w:adjustRightInd/>
        <w:textAlignment w:val="auto"/>
        <w:rPr>
          <w:rFonts w:eastAsia="맑은 고딕" w:hint="eastAsia"/>
          <w:i/>
          <w:sz w:val="22"/>
          <w:highlight w:val="yellow"/>
          <w:lang w:eastAsia="ko-KR"/>
        </w:rPr>
      </w:pPr>
      <w:r w:rsidRPr="00BF7F0B">
        <w:rPr>
          <w:rFonts w:eastAsia="맑은 고딕" w:hint="eastAsia"/>
          <w:i/>
          <w:sz w:val="22"/>
          <w:highlight w:val="yellow"/>
          <w:lang w:eastAsia="zh-CN"/>
        </w:rPr>
        <w:lastRenderedPageBreak/>
        <w:t>&lt;Start of</w:t>
      </w:r>
      <w:r w:rsidRPr="00BF7F0B">
        <w:rPr>
          <w:rFonts w:eastAsia="맑은 고딕"/>
          <w:i/>
          <w:sz w:val="22"/>
          <w:highlight w:val="yellow"/>
          <w:lang w:eastAsia="zh-CN"/>
        </w:rPr>
        <w:t xml:space="preserve"> modi</w:t>
      </w:r>
      <w:r w:rsidRPr="00BF7F0B">
        <w:rPr>
          <w:rFonts w:eastAsia="맑은 고딕" w:hint="eastAsia"/>
          <w:i/>
          <w:sz w:val="22"/>
          <w:highlight w:val="yellow"/>
          <w:lang w:eastAsia="zh-CN"/>
        </w:rPr>
        <w:t>fication</w:t>
      </w:r>
      <w:r w:rsidRPr="00BF7F0B">
        <w:rPr>
          <w:rFonts w:eastAsia="맑은 고딕"/>
          <w:i/>
          <w:sz w:val="22"/>
          <w:highlight w:val="yellow"/>
          <w:lang w:eastAsia="zh-CN"/>
        </w:rPr>
        <w:t xml:space="preserve"> 1</w:t>
      </w:r>
      <w:r w:rsidRPr="00BF7F0B">
        <w:rPr>
          <w:rFonts w:eastAsia="맑은 고딕" w:hint="eastAsia"/>
          <w:i/>
          <w:sz w:val="22"/>
          <w:highlight w:val="yellow"/>
          <w:lang w:eastAsia="zh-CN"/>
        </w:rPr>
        <w:t>&gt;</w:t>
      </w:r>
    </w:p>
    <w:p w:rsidR="00BF7F0B" w:rsidRPr="00BF7F0B" w:rsidRDefault="00BF7F0B" w:rsidP="00BF7F0B">
      <w:pPr>
        <w:keepNext/>
        <w:keepLines/>
        <w:overflowPunct/>
        <w:autoSpaceDE/>
        <w:autoSpaceDN/>
        <w:adjustRightInd/>
        <w:spacing w:before="120"/>
        <w:ind w:left="1418" w:hanging="1418"/>
        <w:textAlignment w:val="auto"/>
        <w:outlineLvl w:val="3"/>
        <w:rPr>
          <w:rFonts w:ascii="Arial" w:eastAsia="맑은 고딕" w:hAnsi="Arial"/>
          <w:sz w:val="24"/>
        </w:rPr>
      </w:pPr>
      <w:bookmarkStart w:id="2" w:name="_Toc526174459"/>
      <w:r w:rsidRPr="00BF7F0B">
        <w:rPr>
          <w:rFonts w:ascii="Arial" w:eastAsia="맑은 고딕" w:hAnsi="Arial"/>
          <w:sz w:val="24"/>
        </w:rPr>
        <w:t>5.2.4.6</w:t>
      </w:r>
      <w:r w:rsidRPr="00BF7F0B">
        <w:rPr>
          <w:rFonts w:ascii="Arial" w:eastAsia="맑은 고딕" w:hAnsi="Arial"/>
          <w:sz w:val="24"/>
        </w:rPr>
        <w:tab/>
        <w:t xml:space="preserve">Intra-frequency </w:t>
      </w:r>
      <w:r w:rsidRPr="00BF7F0B">
        <w:rPr>
          <w:rFonts w:ascii="Arial" w:eastAsia="맑은 고딕" w:hAnsi="Arial"/>
          <w:sz w:val="24"/>
          <w:lang w:eastAsia="zh-CN"/>
        </w:rPr>
        <w:t>and equal priority inter-frequency</w:t>
      </w:r>
      <w:r w:rsidRPr="00BF7F0B">
        <w:rPr>
          <w:rFonts w:ascii="Arial" w:eastAsia="맑은 고딕" w:hAnsi="Arial"/>
          <w:sz w:val="24"/>
        </w:rPr>
        <w:t xml:space="preserve"> Cell Reselection criteria</w:t>
      </w:r>
      <w:bookmarkEnd w:id="2"/>
    </w:p>
    <w:p w:rsidR="00BF7F0B" w:rsidRPr="00BF7F0B" w:rsidRDefault="00BF7F0B" w:rsidP="00BF7F0B">
      <w:pPr>
        <w:overflowPunct/>
        <w:autoSpaceDE/>
        <w:autoSpaceDN/>
        <w:adjustRightInd/>
        <w:textAlignment w:val="auto"/>
        <w:rPr>
          <w:rFonts w:eastAsia="맑은 고딕"/>
        </w:rPr>
      </w:pPr>
      <w:r w:rsidRPr="00BF7F0B">
        <w:rPr>
          <w:rFonts w:eastAsia="맑은 고딕"/>
        </w:rPr>
        <w:t xml:space="preserve">The cell-ranking criterion </w:t>
      </w:r>
      <w:proofErr w:type="spellStart"/>
      <w:r w:rsidRPr="00BF7F0B">
        <w:rPr>
          <w:rFonts w:eastAsia="맑은 고딕"/>
        </w:rPr>
        <w:t>R</w:t>
      </w:r>
      <w:r w:rsidRPr="00BF7F0B">
        <w:rPr>
          <w:rFonts w:eastAsia="맑은 고딕"/>
          <w:vertAlign w:val="subscript"/>
        </w:rPr>
        <w:t>s</w:t>
      </w:r>
      <w:proofErr w:type="spellEnd"/>
      <w:r w:rsidRPr="00BF7F0B">
        <w:rPr>
          <w:rFonts w:eastAsia="맑은 고딕"/>
        </w:rPr>
        <w:t xml:space="preserve"> for serving cell and </w:t>
      </w:r>
      <w:proofErr w:type="spellStart"/>
      <w:r w:rsidRPr="00BF7F0B">
        <w:rPr>
          <w:rFonts w:eastAsia="맑은 고딕"/>
        </w:rPr>
        <w:t>R</w:t>
      </w:r>
      <w:r w:rsidRPr="00BF7F0B">
        <w:rPr>
          <w:rFonts w:eastAsia="맑은 고딕"/>
          <w:vertAlign w:val="subscript"/>
        </w:rPr>
        <w:t>n</w:t>
      </w:r>
      <w:proofErr w:type="spellEnd"/>
      <w:r w:rsidRPr="00BF7F0B">
        <w:rPr>
          <w:rFonts w:eastAsia="맑은 고딕"/>
        </w:rPr>
        <w:t xml:space="preserve"> for neighbouring cells is defined by:</w:t>
      </w:r>
    </w:p>
    <w:tbl>
      <w:tblPr>
        <w:tblW w:w="0" w:type="auto"/>
        <w:tblInd w:w="108" w:type="dxa"/>
        <w:tblLook w:val="01E0" w:firstRow="1" w:lastRow="1" w:firstColumn="1" w:lastColumn="1" w:noHBand="0" w:noVBand="0"/>
      </w:tblPr>
      <w:tblGrid>
        <w:gridCol w:w="6204"/>
      </w:tblGrid>
      <w:tr w:rsidR="00BF7F0B" w:rsidRPr="00BF7F0B" w:rsidTr="00FA5C17">
        <w:trPr>
          <w:trHeight w:val="927"/>
        </w:trPr>
        <w:tc>
          <w:tcPr>
            <w:tcW w:w="6204" w:type="dxa"/>
            <w:shd w:val="clear" w:color="auto" w:fill="auto"/>
            <w:vAlign w:val="center"/>
          </w:tcPr>
          <w:p w:rsidR="00BF7F0B" w:rsidRPr="00BF7F0B" w:rsidRDefault="00BF7F0B" w:rsidP="00BF7F0B">
            <w:pPr>
              <w:keepLines/>
              <w:tabs>
                <w:tab w:val="center" w:pos="4536"/>
                <w:tab w:val="right" w:pos="9072"/>
              </w:tabs>
              <w:overflowPunct/>
              <w:autoSpaceDE/>
              <w:autoSpaceDN/>
              <w:adjustRightInd/>
              <w:textAlignment w:val="auto"/>
              <w:rPr>
                <w:rFonts w:eastAsia="맑은 고딕"/>
                <w:noProof/>
                <w:lang w:eastAsia="ja-JP"/>
              </w:rPr>
            </w:pPr>
            <w:r w:rsidRPr="00BF7F0B">
              <w:rPr>
                <w:rFonts w:eastAsia="맑은 고딕"/>
                <w:noProof/>
                <w:lang w:eastAsia="ja-JP"/>
              </w:rPr>
              <w:t>R</w:t>
            </w:r>
            <w:r w:rsidRPr="00BF7F0B">
              <w:rPr>
                <w:rFonts w:eastAsia="맑은 고딕"/>
                <w:noProof/>
                <w:vertAlign w:val="subscript"/>
                <w:lang w:eastAsia="ja-JP"/>
              </w:rPr>
              <w:t>s</w:t>
            </w:r>
            <w:r w:rsidRPr="00BF7F0B">
              <w:rPr>
                <w:rFonts w:eastAsia="맑은 고딕"/>
                <w:noProof/>
                <w:lang w:eastAsia="ja-JP"/>
              </w:rPr>
              <w:t xml:space="preserve"> = Q</w:t>
            </w:r>
            <w:r w:rsidRPr="00BF7F0B">
              <w:rPr>
                <w:rFonts w:eastAsia="맑은 고딕"/>
                <w:noProof/>
                <w:vertAlign w:val="subscript"/>
                <w:lang w:eastAsia="ja-JP"/>
              </w:rPr>
              <w:t>meas,s</w:t>
            </w:r>
            <w:r w:rsidRPr="00BF7F0B">
              <w:rPr>
                <w:rFonts w:eastAsia="맑은 고딕"/>
                <w:noProof/>
                <w:lang w:eastAsia="ja-JP"/>
              </w:rPr>
              <w:t xml:space="preserve"> +Q</w:t>
            </w:r>
            <w:r w:rsidRPr="00BF7F0B">
              <w:rPr>
                <w:rFonts w:eastAsia="맑은 고딕"/>
                <w:noProof/>
                <w:vertAlign w:val="subscript"/>
                <w:lang w:eastAsia="ja-JP"/>
              </w:rPr>
              <w:t>hyst</w:t>
            </w:r>
            <w:r w:rsidRPr="00BF7F0B">
              <w:rPr>
                <w:rFonts w:eastAsia="맑은 고딕"/>
                <w:noProof/>
                <w:lang w:eastAsia="ja-JP"/>
              </w:rPr>
              <w:t xml:space="preserve"> </w:t>
            </w:r>
            <w:r w:rsidRPr="00BF7F0B">
              <w:rPr>
                <w:rFonts w:eastAsia="맑은 고딕"/>
                <w:noProof/>
                <w:lang w:eastAsia="zh-CN"/>
              </w:rPr>
              <w:t>-</w:t>
            </w:r>
            <w:r w:rsidRPr="00BF7F0B">
              <w:rPr>
                <w:rFonts w:eastAsia="맑은 고딕"/>
                <w:noProof/>
              </w:rPr>
              <w:t xml:space="preserve"> Qoffset</w:t>
            </w:r>
            <w:r w:rsidRPr="00BF7F0B">
              <w:rPr>
                <w:rFonts w:eastAsia="맑은 고딕"/>
                <w:noProof/>
                <w:vertAlign w:val="subscript"/>
              </w:rPr>
              <w:t>temp</w:t>
            </w:r>
          </w:p>
          <w:p w:rsidR="00BF7F0B" w:rsidRPr="00BF7F0B" w:rsidRDefault="00BF7F0B" w:rsidP="00BF7F0B">
            <w:pPr>
              <w:keepLines/>
              <w:tabs>
                <w:tab w:val="center" w:pos="4536"/>
                <w:tab w:val="right" w:pos="9072"/>
              </w:tabs>
              <w:overflowPunct/>
              <w:autoSpaceDE/>
              <w:autoSpaceDN/>
              <w:adjustRightInd/>
              <w:textAlignment w:val="auto"/>
              <w:rPr>
                <w:rFonts w:eastAsia="맑은 고딕"/>
                <w:noProof/>
                <w:lang w:eastAsia="ja-JP"/>
              </w:rPr>
            </w:pPr>
            <w:r w:rsidRPr="00BF7F0B">
              <w:rPr>
                <w:rFonts w:eastAsia="맑은 고딕"/>
                <w:noProof/>
                <w:lang w:eastAsia="ja-JP"/>
              </w:rPr>
              <w:t>R</w:t>
            </w:r>
            <w:r w:rsidRPr="00BF7F0B">
              <w:rPr>
                <w:rFonts w:eastAsia="맑은 고딕"/>
                <w:noProof/>
                <w:vertAlign w:val="subscript"/>
                <w:lang w:eastAsia="ja-JP"/>
              </w:rPr>
              <w:t>n</w:t>
            </w:r>
            <w:r w:rsidRPr="00BF7F0B">
              <w:rPr>
                <w:rFonts w:eastAsia="맑은 고딕"/>
                <w:noProof/>
                <w:lang w:eastAsia="ja-JP"/>
              </w:rPr>
              <w:t xml:space="preserve"> = Q</w:t>
            </w:r>
            <w:r w:rsidRPr="00BF7F0B">
              <w:rPr>
                <w:rFonts w:eastAsia="맑은 고딕"/>
                <w:noProof/>
                <w:vertAlign w:val="subscript"/>
                <w:lang w:eastAsia="ja-JP"/>
              </w:rPr>
              <w:t>meas,n</w:t>
            </w:r>
            <w:r w:rsidRPr="00BF7F0B">
              <w:rPr>
                <w:rFonts w:eastAsia="맑은 고딕"/>
                <w:noProof/>
                <w:lang w:eastAsia="ja-JP"/>
              </w:rPr>
              <w:t xml:space="preserve"> -Qoffset </w:t>
            </w:r>
            <w:r w:rsidRPr="00BF7F0B">
              <w:rPr>
                <w:rFonts w:eastAsia="맑은 고딕"/>
                <w:noProof/>
                <w:lang w:eastAsia="zh-CN"/>
              </w:rPr>
              <w:t>-</w:t>
            </w:r>
            <w:r w:rsidRPr="00BF7F0B">
              <w:rPr>
                <w:rFonts w:eastAsia="맑은 고딕"/>
                <w:noProof/>
              </w:rPr>
              <w:t xml:space="preserve"> Qoffset</w:t>
            </w:r>
            <w:r w:rsidRPr="00BF7F0B">
              <w:rPr>
                <w:rFonts w:eastAsia="맑은 고딕"/>
                <w:noProof/>
                <w:vertAlign w:val="subscript"/>
              </w:rPr>
              <w:t>temp</w:t>
            </w:r>
          </w:p>
        </w:tc>
      </w:tr>
    </w:tbl>
    <w:p w:rsidR="00BF7F0B" w:rsidRPr="00BF7F0B" w:rsidRDefault="00BF7F0B" w:rsidP="00BF7F0B">
      <w:pPr>
        <w:overflowPunct/>
        <w:autoSpaceDE/>
        <w:autoSpaceDN/>
        <w:adjustRightInd/>
        <w:textAlignment w:val="auto"/>
        <w:rPr>
          <w:rFonts w:eastAsia="맑은 고딕"/>
        </w:rPr>
      </w:pPr>
      <w:proofErr w:type="gramStart"/>
      <w:r w:rsidRPr="00BF7F0B">
        <w:rPr>
          <w:rFonts w:eastAsia="맑은 고딕"/>
        </w:rPr>
        <w:t>where</w:t>
      </w:r>
      <w:proofErr w:type="gramEnd"/>
      <w:r w:rsidRPr="00BF7F0B">
        <w:rPr>
          <w:rFonts w:eastAsia="맑은 고딕"/>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F7F0B" w:rsidRPr="00BF7F0B" w:rsidTr="00FA5C17">
        <w:tblPrEx>
          <w:tblCellMar>
            <w:top w:w="0" w:type="dxa"/>
            <w:bottom w:w="0" w:type="dxa"/>
          </w:tblCellMar>
        </w:tblPrEx>
        <w:tc>
          <w:tcPr>
            <w:tcW w:w="1276" w:type="dxa"/>
          </w:tcPr>
          <w:p w:rsidR="00BF7F0B" w:rsidRPr="00BF7F0B" w:rsidRDefault="00BF7F0B" w:rsidP="00BF7F0B">
            <w:pPr>
              <w:keepNext/>
              <w:keepLines/>
              <w:overflowPunct/>
              <w:autoSpaceDE/>
              <w:autoSpaceDN/>
              <w:adjustRightInd/>
              <w:spacing w:after="0"/>
              <w:textAlignment w:val="auto"/>
              <w:rPr>
                <w:rFonts w:ascii="Arial" w:eastAsia="맑은 고딕" w:hAnsi="Arial"/>
                <w:sz w:val="18"/>
              </w:rPr>
            </w:pPr>
            <w:proofErr w:type="spellStart"/>
            <w:r w:rsidRPr="00BF7F0B">
              <w:rPr>
                <w:rFonts w:ascii="Arial" w:eastAsia="맑은 고딕" w:hAnsi="Arial"/>
                <w:sz w:val="18"/>
              </w:rPr>
              <w:t>Q</w:t>
            </w:r>
            <w:r w:rsidRPr="00BF7F0B">
              <w:rPr>
                <w:rFonts w:ascii="Arial" w:eastAsia="맑은 고딕" w:hAnsi="Arial"/>
                <w:sz w:val="18"/>
                <w:vertAlign w:val="subscript"/>
              </w:rPr>
              <w:t>meas</w:t>
            </w:r>
            <w:proofErr w:type="spellEnd"/>
          </w:p>
        </w:tc>
        <w:tc>
          <w:tcPr>
            <w:tcW w:w="5387" w:type="dxa"/>
          </w:tcPr>
          <w:p w:rsidR="00BF7F0B" w:rsidRPr="00BF7F0B" w:rsidRDefault="00BF7F0B" w:rsidP="00BF7F0B">
            <w:pPr>
              <w:keepNext/>
              <w:keepLines/>
              <w:overflowPunct/>
              <w:autoSpaceDE/>
              <w:autoSpaceDN/>
              <w:adjustRightInd/>
              <w:spacing w:after="0"/>
              <w:textAlignment w:val="auto"/>
              <w:rPr>
                <w:rFonts w:ascii="Arial" w:eastAsia="맑은 고딕" w:hAnsi="Arial"/>
                <w:sz w:val="18"/>
                <w:lang w:eastAsia="ja-JP"/>
              </w:rPr>
            </w:pPr>
            <w:r w:rsidRPr="00BF7F0B">
              <w:rPr>
                <w:rFonts w:ascii="Arial" w:eastAsia="맑은 고딕" w:hAnsi="Arial"/>
                <w:sz w:val="18"/>
              </w:rPr>
              <w:t>RSRP measurement quantity used in cell reselections.</w:t>
            </w:r>
          </w:p>
        </w:tc>
      </w:tr>
      <w:tr w:rsidR="00BF7F0B" w:rsidRPr="00BF7F0B" w:rsidTr="00FA5C17">
        <w:tblPrEx>
          <w:tblCellMar>
            <w:top w:w="0" w:type="dxa"/>
            <w:bottom w:w="0" w:type="dxa"/>
          </w:tblCellMar>
        </w:tblPrEx>
        <w:tc>
          <w:tcPr>
            <w:tcW w:w="1276" w:type="dxa"/>
          </w:tcPr>
          <w:p w:rsidR="00BF7F0B" w:rsidRPr="00BF7F0B" w:rsidRDefault="00BF7F0B" w:rsidP="00BF7F0B">
            <w:pPr>
              <w:keepNext/>
              <w:keepLines/>
              <w:overflowPunct/>
              <w:autoSpaceDE/>
              <w:autoSpaceDN/>
              <w:adjustRightInd/>
              <w:spacing w:after="0"/>
              <w:textAlignment w:val="auto"/>
              <w:rPr>
                <w:rFonts w:ascii="Arial" w:eastAsia="맑은 고딕" w:hAnsi="Arial"/>
                <w:sz w:val="18"/>
              </w:rPr>
            </w:pPr>
            <w:proofErr w:type="spellStart"/>
            <w:r w:rsidRPr="00BF7F0B">
              <w:rPr>
                <w:rFonts w:ascii="Arial" w:eastAsia="맑은 고딕" w:hAnsi="Arial"/>
                <w:sz w:val="18"/>
              </w:rPr>
              <w:t>Qoffset</w:t>
            </w:r>
            <w:proofErr w:type="spellEnd"/>
          </w:p>
        </w:tc>
        <w:tc>
          <w:tcPr>
            <w:tcW w:w="5387" w:type="dxa"/>
          </w:tcPr>
          <w:p w:rsidR="00BF7F0B" w:rsidRPr="00BF7F0B" w:rsidRDefault="00BF7F0B" w:rsidP="00BF7F0B">
            <w:pPr>
              <w:keepNext/>
              <w:keepLines/>
              <w:overflowPunct/>
              <w:autoSpaceDE/>
              <w:autoSpaceDN/>
              <w:adjustRightInd/>
              <w:spacing w:after="0"/>
              <w:textAlignment w:val="auto"/>
              <w:rPr>
                <w:rFonts w:ascii="Arial" w:eastAsia="맑은 고딕" w:hAnsi="Arial"/>
                <w:sz w:val="18"/>
                <w:lang w:eastAsia="zh-CN"/>
              </w:rPr>
            </w:pPr>
            <w:r w:rsidRPr="00BF7F0B">
              <w:rPr>
                <w:rFonts w:ascii="Arial" w:eastAsia="맑은 고딕" w:hAnsi="Arial"/>
                <w:sz w:val="18"/>
                <w:lang w:eastAsia="zh-CN"/>
              </w:rPr>
              <w:t xml:space="preserve">For intra-frequency: Equals to </w:t>
            </w:r>
            <w:proofErr w:type="spellStart"/>
            <w:r w:rsidRPr="00BF7F0B">
              <w:rPr>
                <w:rFonts w:ascii="Arial" w:eastAsia="맑은 고딕" w:hAnsi="Arial"/>
                <w:sz w:val="18"/>
                <w:lang w:eastAsia="zh-CN"/>
              </w:rPr>
              <w:t>Qoffset</w:t>
            </w:r>
            <w:r w:rsidRPr="00BF7F0B">
              <w:rPr>
                <w:rFonts w:ascii="Arial" w:eastAsia="맑은 고딕" w:hAnsi="Arial"/>
                <w:sz w:val="18"/>
                <w:vertAlign w:val="subscript"/>
              </w:rPr>
              <w:t>s</w:t>
            </w:r>
            <w:proofErr w:type="gramStart"/>
            <w:r w:rsidRPr="00BF7F0B">
              <w:rPr>
                <w:rFonts w:ascii="Arial" w:eastAsia="맑은 고딕" w:hAnsi="Arial"/>
                <w:sz w:val="18"/>
                <w:vertAlign w:val="subscript"/>
              </w:rPr>
              <w:t>,n</w:t>
            </w:r>
            <w:proofErr w:type="spellEnd"/>
            <w:proofErr w:type="gramEnd"/>
            <w:r w:rsidRPr="00BF7F0B">
              <w:rPr>
                <w:rFonts w:ascii="Arial" w:eastAsia="맑은 고딕" w:hAnsi="Arial"/>
                <w:sz w:val="18"/>
                <w:lang w:eastAsia="zh-CN"/>
              </w:rPr>
              <w:t xml:space="preserve">, if </w:t>
            </w:r>
            <w:proofErr w:type="spellStart"/>
            <w:r w:rsidRPr="00BF7F0B">
              <w:rPr>
                <w:rFonts w:ascii="Arial" w:eastAsia="맑은 고딕" w:hAnsi="Arial"/>
                <w:sz w:val="18"/>
                <w:lang w:eastAsia="zh-CN"/>
              </w:rPr>
              <w:t>Qoffset</w:t>
            </w:r>
            <w:r w:rsidRPr="00BF7F0B">
              <w:rPr>
                <w:rFonts w:ascii="Arial" w:eastAsia="맑은 고딕" w:hAnsi="Arial"/>
                <w:sz w:val="18"/>
                <w:vertAlign w:val="subscript"/>
              </w:rPr>
              <w:t>s,n</w:t>
            </w:r>
            <w:proofErr w:type="spellEnd"/>
            <w:r w:rsidRPr="00BF7F0B">
              <w:rPr>
                <w:rFonts w:ascii="Arial" w:eastAsia="맑은 고딕" w:hAnsi="Arial"/>
                <w:sz w:val="18"/>
                <w:lang w:eastAsia="zh-CN"/>
              </w:rPr>
              <w:t xml:space="preserve"> is valid, otherwise this equals to zero.</w:t>
            </w:r>
          </w:p>
          <w:p w:rsidR="00BF7F0B" w:rsidRPr="00BF7F0B" w:rsidRDefault="00BF7F0B" w:rsidP="00BF7F0B">
            <w:pPr>
              <w:keepNext/>
              <w:keepLines/>
              <w:overflowPunct/>
              <w:autoSpaceDE/>
              <w:autoSpaceDN/>
              <w:adjustRightInd/>
              <w:spacing w:after="0"/>
              <w:textAlignment w:val="auto"/>
              <w:rPr>
                <w:rFonts w:ascii="Arial" w:eastAsia="맑은 고딕" w:hAnsi="Arial"/>
                <w:sz w:val="18"/>
                <w:lang w:eastAsia="zh-CN"/>
              </w:rPr>
            </w:pPr>
            <w:r w:rsidRPr="00BF7F0B">
              <w:rPr>
                <w:rFonts w:ascii="Arial" w:eastAsia="맑은 고딕" w:hAnsi="Arial"/>
                <w:sz w:val="18"/>
                <w:lang w:eastAsia="zh-CN"/>
              </w:rPr>
              <w:t>For inter-frequency: E</w:t>
            </w:r>
            <w:r w:rsidRPr="00BF7F0B">
              <w:rPr>
                <w:rFonts w:ascii="Arial" w:eastAsia="맑은 고딕" w:hAnsi="Arial"/>
                <w:sz w:val="18"/>
              </w:rPr>
              <w:t xml:space="preserve">quals to </w:t>
            </w:r>
            <w:proofErr w:type="spellStart"/>
            <w:r w:rsidRPr="00BF7F0B">
              <w:rPr>
                <w:rFonts w:ascii="Arial" w:eastAsia="맑은 고딕" w:hAnsi="Arial"/>
                <w:sz w:val="18"/>
              </w:rPr>
              <w:t>Qoffset</w:t>
            </w:r>
            <w:r w:rsidRPr="00BF7F0B">
              <w:rPr>
                <w:rFonts w:ascii="Arial" w:eastAsia="맑은 고딕" w:hAnsi="Arial"/>
                <w:sz w:val="18"/>
                <w:vertAlign w:val="subscript"/>
              </w:rPr>
              <w:t>s</w:t>
            </w:r>
            <w:proofErr w:type="gramStart"/>
            <w:r w:rsidRPr="00BF7F0B">
              <w:rPr>
                <w:rFonts w:ascii="Arial" w:eastAsia="맑은 고딕" w:hAnsi="Arial"/>
                <w:sz w:val="18"/>
                <w:vertAlign w:val="subscript"/>
              </w:rPr>
              <w:t>,n</w:t>
            </w:r>
            <w:proofErr w:type="spellEnd"/>
            <w:proofErr w:type="gramEnd"/>
            <w:r w:rsidRPr="00BF7F0B">
              <w:rPr>
                <w:rFonts w:ascii="Arial" w:eastAsia="맑은 고딕" w:hAnsi="Arial"/>
                <w:sz w:val="18"/>
              </w:rPr>
              <w:t xml:space="preserve"> </w:t>
            </w:r>
            <w:r w:rsidRPr="00BF7F0B">
              <w:rPr>
                <w:rFonts w:ascii="Arial" w:eastAsia="맑은 고딕" w:hAnsi="Arial"/>
                <w:sz w:val="18"/>
                <w:lang w:eastAsia="zh-CN"/>
              </w:rPr>
              <w:t>plus</w:t>
            </w:r>
            <w:r w:rsidRPr="00BF7F0B">
              <w:rPr>
                <w:rFonts w:ascii="Arial" w:eastAsia="맑은 고딕" w:hAnsi="Arial"/>
                <w:sz w:val="18"/>
              </w:rPr>
              <w:t xml:space="preserve"> </w:t>
            </w:r>
            <w:proofErr w:type="spellStart"/>
            <w:r w:rsidRPr="00BF7F0B">
              <w:rPr>
                <w:rFonts w:ascii="Arial" w:eastAsia="맑은 고딕" w:hAnsi="Arial"/>
                <w:sz w:val="18"/>
              </w:rPr>
              <w:t>Qoffset</w:t>
            </w:r>
            <w:r w:rsidRPr="00BF7F0B">
              <w:rPr>
                <w:rFonts w:ascii="Arial" w:eastAsia="맑은 고딕" w:hAnsi="Arial"/>
                <w:sz w:val="18"/>
                <w:vertAlign w:val="subscript"/>
              </w:rPr>
              <w:t>frequency</w:t>
            </w:r>
            <w:proofErr w:type="spellEnd"/>
            <w:r w:rsidRPr="00BF7F0B">
              <w:rPr>
                <w:rFonts w:ascii="Arial" w:eastAsia="맑은 고딕" w:hAnsi="Arial"/>
                <w:sz w:val="18"/>
              </w:rPr>
              <w:t xml:space="preserve">, if </w:t>
            </w:r>
            <w:proofErr w:type="spellStart"/>
            <w:r w:rsidRPr="00BF7F0B">
              <w:rPr>
                <w:rFonts w:ascii="Arial" w:eastAsia="맑은 고딕" w:hAnsi="Arial"/>
                <w:sz w:val="18"/>
              </w:rPr>
              <w:t>Qoffset</w:t>
            </w:r>
            <w:r w:rsidRPr="00BF7F0B">
              <w:rPr>
                <w:rFonts w:ascii="Arial" w:eastAsia="맑은 고딕" w:hAnsi="Arial"/>
                <w:sz w:val="18"/>
                <w:vertAlign w:val="subscript"/>
              </w:rPr>
              <w:t>s,n</w:t>
            </w:r>
            <w:proofErr w:type="spellEnd"/>
            <w:r w:rsidRPr="00BF7F0B">
              <w:rPr>
                <w:rFonts w:ascii="Arial" w:eastAsia="맑은 고딕" w:hAnsi="Arial"/>
                <w:sz w:val="18"/>
              </w:rPr>
              <w:t xml:space="preserve"> is valid</w:t>
            </w:r>
            <w:r w:rsidRPr="00BF7F0B">
              <w:rPr>
                <w:rFonts w:ascii="Arial" w:eastAsia="맑은 고딕" w:hAnsi="Arial"/>
                <w:sz w:val="18"/>
                <w:lang w:eastAsia="zh-CN"/>
              </w:rPr>
              <w:t>,</w:t>
            </w:r>
            <w:r w:rsidRPr="00BF7F0B">
              <w:rPr>
                <w:rFonts w:ascii="Arial" w:eastAsia="맑은 고딕" w:hAnsi="Arial"/>
                <w:sz w:val="18"/>
              </w:rPr>
              <w:t xml:space="preserve"> otherwise this equals to </w:t>
            </w:r>
            <w:proofErr w:type="spellStart"/>
            <w:r w:rsidRPr="00BF7F0B">
              <w:rPr>
                <w:rFonts w:ascii="Arial" w:eastAsia="맑은 고딕" w:hAnsi="Arial"/>
                <w:sz w:val="18"/>
              </w:rPr>
              <w:t>Qoffset</w:t>
            </w:r>
            <w:r w:rsidRPr="00BF7F0B">
              <w:rPr>
                <w:rFonts w:ascii="Arial" w:eastAsia="맑은 고딕" w:hAnsi="Arial"/>
                <w:sz w:val="18"/>
                <w:vertAlign w:val="subscript"/>
              </w:rPr>
              <w:t>frequency</w:t>
            </w:r>
            <w:proofErr w:type="spellEnd"/>
            <w:r w:rsidRPr="00BF7F0B">
              <w:rPr>
                <w:rFonts w:ascii="Arial" w:eastAsia="맑은 고딕" w:hAnsi="Arial"/>
                <w:sz w:val="18"/>
                <w:lang w:eastAsia="zh-CN"/>
              </w:rPr>
              <w:t>.</w:t>
            </w:r>
          </w:p>
        </w:tc>
      </w:tr>
      <w:tr w:rsidR="00BF7F0B" w:rsidRPr="00BF7F0B" w:rsidTr="00FA5C17">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BF7F0B" w:rsidRPr="00BF7F0B" w:rsidRDefault="00BF7F0B" w:rsidP="00BF7F0B">
            <w:pPr>
              <w:keepNext/>
              <w:keepLines/>
              <w:overflowPunct/>
              <w:autoSpaceDE/>
              <w:autoSpaceDN/>
              <w:adjustRightInd/>
              <w:spacing w:after="0"/>
              <w:textAlignment w:val="auto"/>
              <w:rPr>
                <w:rFonts w:ascii="Arial" w:eastAsia="맑은 고딕" w:hAnsi="Arial"/>
                <w:sz w:val="18"/>
              </w:rPr>
            </w:pPr>
            <w:proofErr w:type="spellStart"/>
            <w:r w:rsidRPr="00BF7F0B">
              <w:rPr>
                <w:rFonts w:ascii="Arial" w:eastAsia="맑은 고딕" w:hAnsi="Arial"/>
                <w:sz w:val="18"/>
              </w:rPr>
              <w:t>Qoffset</w:t>
            </w:r>
            <w:r w:rsidRPr="00BF7F0B">
              <w:rPr>
                <w:rFonts w:ascii="Arial" w:eastAsia="맑은 고딕"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rsidR="00BF7F0B" w:rsidRPr="00BF7F0B" w:rsidRDefault="00BF7F0B" w:rsidP="00BF7F0B">
            <w:pPr>
              <w:keepNext/>
              <w:keepLines/>
              <w:overflowPunct/>
              <w:autoSpaceDE/>
              <w:autoSpaceDN/>
              <w:adjustRightInd/>
              <w:spacing w:after="0"/>
              <w:textAlignment w:val="auto"/>
              <w:rPr>
                <w:rFonts w:ascii="Arial" w:eastAsia="맑은 고딕" w:hAnsi="Arial"/>
                <w:sz w:val="18"/>
                <w:lang w:eastAsia="zh-CN"/>
              </w:rPr>
            </w:pPr>
            <w:r w:rsidRPr="00BF7F0B">
              <w:rPr>
                <w:rFonts w:ascii="Arial" w:eastAsia="맑은 고딕" w:hAnsi="Arial"/>
                <w:sz w:val="18"/>
                <w:lang w:eastAsia="zh-CN"/>
              </w:rPr>
              <w:t xml:space="preserve">Offset temporarily applied to a cell as specified in </w:t>
            </w:r>
            <w:r w:rsidRPr="00BF7F0B">
              <w:rPr>
                <w:rFonts w:ascii="Arial" w:eastAsia="맑은 고딕" w:hAnsi="Arial"/>
                <w:sz w:val="18"/>
              </w:rPr>
              <w:t xml:space="preserve">TS </w:t>
            </w:r>
            <w:r w:rsidRPr="00BF7F0B">
              <w:rPr>
                <w:rFonts w:ascii="Arial" w:eastAsia="맑은 고딕" w:hAnsi="Arial"/>
                <w:sz w:val="18"/>
                <w:lang w:eastAsia="ja-JP"/>
              </w:rPr>
              <w:t>38</w:t>
            </w:r>
            <w:r w:rsidRPr="00BF7F0B">
              <w:rPr>
                <w:rFonts w:ascii="Arial" w:eastAsia="맑은 고딕" w:hAnsi="Arial"/>
                <w:sz w:val="18"/>
              </w:rPr>
              <w:t>.</w:t>
            </w:r>
            <w:r w:rsidRPr="00BF7F0B">
              <w:rPr>
                <w:rFonts w:ascii="Arial" w:eastAsia="맑은 고딕" w:hAnsi="Arial"/>
                <w:sz w:val="18"/>
                <w:lang w:eastAsia="ja-JP"/>
              </w:rPr>
              <w:t xml:space="preserve">331 </w:t>
            </w:r>
            <w:r w:rsidRPr="00BF7F0B">
              <w:rPr>
                <w:rFonts w:ascii="Arial" w:eastAsia="맑은 고딕" w:hAnsi="Arial"/>
                <w:sz w:val="18"/>
                <w:lang w:eastAsia="zh-CN"/>
              </w:rPr>
              <w:t>[3].</w:t>
            </w:r>
          </w:p>
        </w:tc>
      </w:tr>
    </w:tbl>
    <w:p w:rsidR="00BF7F0B" w:rsidRPr="00BF7F0B" w:rsidRDefault="00BF7F0B" w:rsidP="00BF7F0B">
      <w:pPr>
        <w:overflowPunct/>
        <w:autoSpaceDE/>
        <w:autoSpaceDN/>
        <w:adjustRightInd/>
        <w:textAlignment w:val="auto"/>
        <w:rPr>
          <w:rFonts w:eastAsia="맑은 고딕"/>
        </w:rPr>
      </w:pPr>
    </w:p>
    <w:p w:rsidR="00BF7F0B" w:rsidRPr="00BF7F0B" w:rsidRDefault="00BF7F0B" w:rsidP="00BF7F0B">
      <w:pPr>
        <w:overflowPunct/>
        <w:autoSpaceDE/>
        <w:autoSpaceDN/>
        <w:adjustRightInd/>
        <w:textAlignment w:val="auto"/>
        <w:rPr>
          <w:rFonts w:eastAsia="맑은 고딕"/>
        </w:rPr>
      </w:pPr>
      <w:r w:rsidRPr="00BF7F0B">
        <w:rPr>
          <w:rFonts w:eastAsia="맑은 고딕"/>
        </w:rPr>
        <w:t>The UE shall perform ranking of all cells that fulfil the cell selection criterion S, which is defined in 5.2.3.2.</w:t>
      </w:r>
    </w:p>
    <w:p w:rsidR="00BF7F0B" w:rsidRPr="00BF7F0B" w:rsidRDefault="00BF7F0B" w:rsidP="00BF7F0B">
      <w:pPr>
        <w:overflowPunct/>
        <w:autoSpaceDE/>
        <w:autoSpaceDN/>
        <w:adjustRightInd/>
        <w:textAlignment w:val="auto"/>
        <w:rPr>
          <w:rFonts w:eastAsia="맑은 고딕"/>
        </w:rPr>
      </w:pPr>
      <w:r w:rsidRPr="00BF7F0B">
        <w:rPr>
          <w:rFonts w:eastAsia="맑은 고딕"/>
        </w:rPr>
        <w:t xml:space="preserve">The cells shall be ranked according to the R criteria specified above by deriving </w:t>
      </w:r>
      <w:proofErr w:type="spellStart"/>
      <w:r w:rsidRPr="00BF7F0B">
        <w:rPr>
          <w:rFonts w:eastAsia="맑은 고딕"/>
        </w:rPr>
        <w:t>Q</w:t>
      </w:r>
      <w:r w:rsidRPr="00BF7F0B">
        <w:rPr>
          <w:rFonts w:eastAsia="맑은 고딕"/>
          <w:vertAlign w:val="subscript"/>
        </w:rPr>
        <w:t>meas</w:t>
      </w:r>
      <w:proofErr w:type="gramStart"/>
      <w:r w:rsidRPr="00BF7F0B">
        <w:rPr>
          <w:rFonts w:eastAsia="맑은 고딕"/>
          <w:vertAlign w:val="subscript"/>
        </w:rPr>
        <w:t>,n</w:t>
      </w:r>
      <w:proofErr w:type="spellEnd"/>
      <w:proofErr w:type="gramEnd"/>
      <w:r w:rsidRPr="00BF7F0B">
        <w:rPr>
          <w:rFonts w:eastAsia="맑은 고딕"/>
          <w:vertAlign w:val="subscript"/>
        </w:rPr>
        <w:t xml:space="preserve"> </w:t>
      </w:r>
      <w:r w:rsidRPr="00BF7F0B">
        <w:rPr>
          <w:rFonts w:eastAsia="맑은 고딕"/>
        </w:rPr>
        <w:t xml:space="preserve">and </w:t>
      </w:r>
      <w:proofErr w:type="spellStart"/>
      <w:r w:rsidRPr="00BF7F0B">
        <w:rPr>
          <w:rFonts w:eastAsia="맑은 고딕"/>
        </w:rPr>
        <w:t>Q</w:t>
      </w:r>
      <w:r w:rsidRPr="00BF7F0B">
        <w:rPr>
          <w:rFonts w:eastAsia="맑은 고딕"/>
          <w:vertAlign w:val="subscript"/>
        </w:rPr>
        <w:t>meas,s</w:t>
      </w:r>
      <w:proofErr w:type="spellEnd"/>
      <w:r w:rsidRPr="00BF7F0B">
        <w:rPr>
          <w:rFonts w:eastAsia="맑은 고딕"/>
          <w:vertAlign w:val="subscript"/>
        </w:rPr>
        <w:t xml:space="preserve"> </w:t>
      </w:r>
      <w:r w:rsidRPr="00BF7F0B">
        <w:rPr>
          <w:rFonts w:eastAsia="맑은 고딕"/>
        </w:rPr>
        <w:t>and calculating the R values using averaged RSRP results.</w:t>
      </w:r>
    </w:p>
    <w:p w:rsidR="00BF7F0B" w:rsidRPr="00BF7F0B" w:rsidRDefault="00BF7F0B" w:rsidP="00BF7F0B">
      <w:pPr>
        <w:overflowPunct/>
        <w:autoSpaceDE/>
        <w:autoSpaceDN/>
        <w:adjustRightInd/>
        <w:textAlignment w:val="auto"/>
        <w:rPr>
          <w:rFonts w:eastAsia="맑은 고딕"/>
        </w:rPr>
      </w:pPr>
      <w:r w:rsidRPr="00BF7F0B">
        <w:rPr>
          <w:rFonts w:eastAsia="맑은 고딕"/>
        </w:rPr>
        <w:t xml:space="preserve">If </w:t>
      </w:r>
      <w:proofErr w:type="spellStart"/>
      <w:r w:rsidRPr="00BF7F0B">
        <w:rPr>
          <w:rFonts w:eastAsia="맑은 고딕"/>
          <w:i/>
        </w:rPr>
        <w:t>rangeToBestCell</w:t>
      </w:r>
      <w:proofErr w:type="spellEnd"/>
      <w:r w:rsidRPr="00BF7F0B">
        <w:rPr>
          <w:rFonts w:eastAsia="맑은 고딕"/>
        </w:rPr>
        <w:t xml:space="preserve"> is not configured, the UE shall perform cell reselection to the highest ranked cell. If this cell is found to be not-suitable, the UE shall behave according to </w:t>
      </w:r>
      <w:proofErr w:type="spellStart"/>
      <w:r w:rsidRPr="00BF7F0B">
        <w:rPr>
          <w:rFonts w:eastAsia="맑은 고딕"/>
        </w:rPr>
        <w:t>subclause</w:t>
      </w:r>
      <w:proofErr w:type="spellEnd"/>
      <w:r w:rsidRPr="00BF7F0B">
        <w:rPr>
          <w:rFonts w:eastAsia="맑은 고딕"/>
        </w:rPr>
        <w:t xml:space="preserve"> 5.2.4.4.</w:t>
      </w:r>
    </w:p>
    <w:p w:rsidR="00BF7F0B" w:rsidRPr="00BF7F0B" w:rsidRDefault="00BF7F0B" w:rsidP="00BF7F0B">
      <w:pPr>
        <w:overflowPunct/>
        <w:autoSpaceDE/>
        <w:autoSpaceDN/>
        <w:adjustRightInd/>
        <w:textAlignment w:val="auto"/>
        <w:rPr>
          <w:rFonts w:eastAsia="맑은 고딕"/>
        </w:rPr>
      </w:pPr>
      <w:r w:rsidRPr="00BF7F0B">
        <w:rPr>
          <w:rFonts w:eastAsia="맑은 고딕"/>
        </w:rPr>
        <w:t xml:space="preserve">If </w:t>
      </w:r>
      <w:proofErr w:type="spellStart"/>
      <w:r w:rsidRPr="00BF7F0B">
        <w:rPr>
          <w:rFonts w:eastAsia="맑은 고딕"/>
          <w:i/>
        </w:rPr>
        <w:t>rangeToBestCell</w:t>
      </w:r>
      <w:proofErr w:type="spellEnd"/>
      <w:r w:rsidRPr="00BF7F0B">
        <w:rPr>
          <w:rFonts w:eastAsia="맑은 고딕"/>
        </w:rPr>
        <w:t xml:space="preserve"> is configured</w:t>
      </w:r>
      <w:r w:rsidRPr="00BF7F0B">
        <w:rPr>
          <w:rFonts w:eastAsia="맑은 고딕"/>
          <w:i/>
          <w:noProof/>
        </w:rPr>
        <w:t xml:space="preserve">, </w:t>
      </w:r>
      <w:r w:rsidRPr="00BF7F0B">
        <w:rPr>
          <w:rFonts w:eastAsia="맑은 고딕"/>
          <w:noProof/>
        </w:rPr>
        <w:t xml:space="preserve">then the UE shall perform cell reselection to the cell with the highest number of beams above the threshold (i.e. </w:t>
      </w:r>
      <w:proofErr w:type="spellStart"/>
      <w:r w:rsidRPr="00BF7F0B">
        <w:rPr>
          <w:rFonts w:eastAsia="맑은 고딕"/>
          <w:i/>
        </w:rPr>
        <w:t>absThreshSS-BlocksConsolidation</w:t>
      </w:r>
      <w:proofErr w:type="spellEnd"/>
      <w:r w:rsidRPr="00BF7F0B">
        <w:rPr>
          <w:rFonts w:eastAsia="맑은 고딕"/>
        </w:rPr>
        <w:t xml:space="preserve">) among the cells whose R value is within </w:t>
      </w:r>
      <w:proofErr w:type="spellStart"/>
      <w:r w:rsidRPr="00BF7F0B">
        <w:rPr>
          <w:rFonts w:eastAsia="맑은 고딕"/>
          <w:i/>
        </w:rPr>
        <w:t>rangeToBestCell</w:t>
      </w:r>
      <w:proofErr w:type="spellEnd"/>
      <w:r w:rsidRPr="00BF7F0B">
        <w:rPr>
          <w:rFonts w:eastAsia="맑은 고딕"/>
          <w:i/>
        </w:rPr>
        <w:t xml:space="preserve"> </w:t>
      </w:r>
      <w:r w:rsidRPr="00BF7F0B">
        <w:rPr>
          <w:rFonts w:eastAsia="맑은 고딕"/>
        </w:rPr>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BF7F0B">
        <w:rPr>
          <w:rFonts w:eastAsia="맑은 고딕"/>
        </w:rPr>
        <w:t>subclause</w:t>
      </w:r>
      <w:proofErr w:type="spellEnd"/>
      <w:r w:rsidRPr="00BF7F0B">
        <w:rPr>
          <w:rFonts w:eastAsia="맑은 고딕"/>
        </w:rPr>
        <w:t xml:space="preserve"> 5.2.4.4.</w:t>
      </w:r>
    </w:p>
    <w:p w:rsidR="00BF7F0B" w:rsidRPr="00BF7F0B" w:rsidRDefault="00BF7F0B" w:rsidP="00BF7F0B">
      <w:pPr>
        <w:overflowPunct/>
        <w:autoSpaceDE/>
        <w:autoSpaceDN/>
        <w:adjustRightInd/>
        <w:textAlignment w:val="auto"/>
        <w:rPr>
          <w:rFonts w:eastAsia="맑은 고딕" w:hint="eastAsia"/>
          <w:lang w:eastAsia="ko-KR"/>
        </w:rPr>
      </w:pPr>
      <w:r w:rsidRPr="00BF7F0B">
        <w:rPr>
          <w:rFonts w:eastAsia="맑은 고딕"/>
        </w:rPr>
        <w:t xml:space="preserve">In all cases, </w:t>
      </w:r>
      <w:r w:rsidRPr="00BF7F0B">
        <w:rPr>
          <w:rFonts w:eastAsia="맑은 고딕"/>
          <w:lang w:eastAsia="ja-JP"/>
        </w:rPr>
        <w:t xml:space="preserve">the </w:t>
      </w:r>
      <w:r w:rsidRPr="00BF7F0B">
        <w:rPr>
          <w:rFonts w:eastAsia="맑은 고딕"/>
        </w:rPr>
        <w:t>UE shall reselect the new cell, only if the</w:t>
      </w:r>
      <w:r w:rsidRPr="00BF7F0B">
        <w:rPr>
          <w:rFonts w:eastAsia="맑은 고딕"/>
          <w:lang w:eastAsia="ja-JP"/>
        </w:rPr>
        <w:t xml:space="preserve"> following conditions are met:</w:t>
      </w:r>
    </w:p>
    <w:p w:rsidR="00BF7F0B" w:rsidRPr="00BF7F0B" w:rsidRDefault="00BF7F0B" w:rsidP="00BF7F0B">
      <w:pPr>
        <w:overflowPunct/>
        <w:autoSpaceDE/>
        <w:autoSpaceDN/>
        <w:adjustRightInd/>
        <w:ind w:left="567" w:hanging="284"/>
        <w:textAlignment w:val="auto"/>
        <w:rPr>
          <w:rFonts w:eastAsia="맑은 고딕"/>
          <w:lang w:eastAsia="ko-KR"/>
        </w:rPr>
      </w:pPr>
      <w:r w:rsidRPr="00BF7F0B">
        <w:rPr>
          <w:rFonts w:eastAsia="맑은 고딕"/>
          <w:noProof/>
        </w:rPr>
        <w:t>-</w:t>
      </w:r>
      <w:r w:rsidRPr="00BF7F0B">
        <w:rPr>
          <w:rFonts w:eastAsia="맑은 고딕"/>
          <w:noProof/>
        </w:rPr>
        <w:tab/>
        <w:t>the</w:t>
      </w:r>
      <w:r w:rsidRPr="00BF7F0B">
        <w:rPr>
          <w:rFonts w:eastAsia="맑은 고딕" w:hint="eastAsia"/>
          <w:noProof/>
          <w:lang w:eastAsia="ko-KR"/>
        </w:rPr>
        <w:t xml:space="preserve"> </w:t>
      </w:r>
      <w:r w:rsidRPr="00BF7F0B">
        <w:rPr>
          <w:rFonts w:eastAsia="맑은 고딕"/>
        </w:rPr>
        <w:t xml:space="preserve">new cell is better ranked than the serving cell during a time interval </w:t>
      </w:r>
      <w:proofErr w:type="spellStart"/>
      <w:r w:rsidRPr="00BF7F0B">
        <w:rPr>
          <w:rFonts w:eastAsia="맑은 고딕"/>
        </w:rPr>
        <w:t>Treselection</w:t>
      </w:r>
      <w:r w:rsidRPr="00BF7F0B">
        <w:rPr>
          <w:rFonts w:eastAsia="맑은 고딕"/>
          <w:vertAlign w:val="subscript"/>
        </w:rPr>
        <w:t>RAT</w:t>
      </w:r>
      <w:proofErr w:type="spellEnd"/>
      <w:r w:rsidRPr="00BF7F0B">
        <w:rPr>
          <w:rFonts w:eastAsia="맑은 고딕"/>
        </w:rPr>
        <w:t>;</w:t>
      </w:r>
      <w:bookmarkStart w:id="3" w:name="_GoBack"/>
      <w:ins w:id="4" w:author="Samsung_BH" w:date="2018-10-22T15:31:00Z">
        <w:r w:rsidRPr="00BF7F0B">
          <w:rPr>
            <w:rFonts w:eastAsia="맑은 고딕" w:hint="eastAsia"/>
            <w:lang w:eastAsia="ko-KR"/>
          </w:rPr>
          <w:t xml:space="preserve"> and</w:t>
        </w:r>
      </w:ins>
      <w:bookmarkEnd w:id="3"/>
    </w:p>
    <w:p w:rsidR="00BF7F0B" w:rsidRPr="00BF7F0B" w:rsidRDefault="00BF7F0B" w:rsidP="00BF7F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7" w:hanging="284"/>
        <w:textAlignment w:val="auto"/>
        <w:rPr>
          <w:ins w:id="5" w:author="Samsung_BH" w:date="2018-10-22T15:28:00Z"/>
          <w:rFonts w:eastAsia="맑은 고딕"/>
          <w:lang w:eastAsia="ko-KR"/>
        </w:rPr>
      </w:pPr>
      <w:r w:rsidRPr="00BF7F0B">
        <w:rPr>
          <w:rFonts w:eastAsia="맑은 고딕"/>
        </w:rPr>
        <w:t>-</w:t>
      </w:r>
      <w:r w:rsidRPr="00BF7F0B">
        <w:rPr>
          <w:rFonts w:eastAsia="맑은 고딕"/>
        </w:rPr>
        <w:tab/>
      </w:r>
      <w:proofErr w:type="gramStart"/>
      <w:r w:rsidRPr="00BF7F0B">
        <w:rPr>
          <w:rFonts w:eastAsia="맑은 고딕"/>
        </w:rPr>
        <w:t>more</w:t>
      </w:r>
      <w:proofErr w:type="gramEnd"/>
      <w:r w:rsidRPr="00BF7F0B">
        <w:rPr>
          <w:rFonts w:eastAsia="맑은 고딕"/>
        </w:rPr>
        <w:t xml:space="preserve"> than 1 second has elapsed since the UE camped on the current serving cell.</w:t>
      </w:r>
    </w:p>
    <w:p w:rsidR="00BF7F0B" w:rsidRPr="00BF7F0B" w:rsidRDefault="00BF7F0B" w:rsidP="00BF7F0B">
      <w:pPr>
        <w:overflowPunct/>
        <w:autoSpaceDE/>
        <w:autoSpaceDN/>
        <w:adjustRightInd/>
        <w:ind w:left="568" w:hanging="284"/>
        <w:textAlignment w:val="auto"/>
        <w:rPr>
          <w:ins w:id="6" w:author="Samsung_BH" w:date="2018-10-22T15:28:00Z"/>
          <w:rFonts w:eastAsia="맑은 고딕"/>
          <w:noProof/>
          <w:lang w:eastAsia="ko-KR"/>
        </w:rPr>
      </w:pPr>
      <w:ins w:id="7" w:author="Samsung_BH" w:date="2018-10-22T15:28:00Z">
        <w:r w:rsidRPr="00BF7F0B">
          <w:rPr>
            <w:rFonts w:eastAsia="맑은 고딕"/>
            <w:color w:val="FF0000"/>
          </w:rPr>
          <w:t>-</w:t>
        </w:r>
        <w:r w:rsidRPr="00BF7F0B">
          <w:rPr>
            <w:rFonts w:eastAsia="맑은 고딕"/>
            <w:noProof/>
          </w:rPr>
          <w:tab/>
        </w:r>
        <w:proofErr w:type="gramStart"/>
        <w:r w:rsidRPr="00BF7F0B">
          <w:rPr>
            <w:rFonts w:eastAsia="맑은 고딕"/>
            <w:color w:val="FF0000"/>
          </w:rPr>
          <w:t>if</w:t>
        </w:r>
        <w:proofErr w:type="gramEnd"/>
        <w:r w:rsidRPr="00BF7F0B">
          <w:rPr>
            <w:rFonts w:eastAsia="맑은 고딕"/>
            <w:color w:val="FF0000"/>
          </w:rPr>
          <w:t xml:space="preserve"> </w:t>
        </w:r>
        <w:proofErr w:type="spellStart"/>
        <w:r w:rsidRPr="00BF7F0B">
          <w:rPr>
            <w:rFonts w:eastAsia="맑은 고딕"/>
            <w:i/>
            <w:iCs/>
            <w:color w:val="FF0000"/>
          </w:rPr>
          <w:t>rangeToBestCell</w:t>
        </w:r>
        <w:proofErr w:type="spellEnd"/>
        <w:r w:rsidRPr="00BF7F0B">
          <w:rPr>
            <w:rFonts w:eastAsia="맑은 고딕"/>
            <w:color w:val="FF0000"/>
          </w:rPr>
          <w:t xml:space="preserve"> is configured in the current serving cell</w:t>
        </w:r>
      </w:ins>
      <w:ins w:id="8" w:author="Samsung_BH" w:date="2018-10-22T15:31:00Z">
        <w:r w:rsidRPr="00BF7F0B">
          <w:rPr>
            <w:rFonts w:eastAsia="맑은 고딕" w:hint="eastAsia"/>
            <w:color w:val="FF0000"/>
            <w:lang w:eastAsia="ko-KR"/>
          </w:rPr>
          <w:t>:</w:t>
        </w:r>
      </w:ins>
    </w:p>
    <w:p w:rsidR="00BF7F0B" w:rsidRPr="00BF7F0B" w:rsidRDefault="00BF7F0B" w:rsidP="00BF7F0B">
      <w:pPr>
        <w:overflowPunct/>
        <w:autoSpaceDE/>
        <w:autoSpaceDN/>
        <w:adjustRightInd/>
        <w:ind w:left="851" w:hanging="284"/>
        <w:textAlignment w:val="auto"/>
        <w:rPr>
          <w:rFonts w:eastAsia="맑은 고딕" w:hint="eastAsia"/>
          <w:color w:val="FF0000"/>
          <w:shd w:val="clear" w:color="auto" w:fill="FFFFFF"/>
          <w:lang w:eastAsia="ko-KR"/>
        </w:rPr>
      </w:pPr>
      <w:r w:rsidRPr="00BF7F0B">
        <w:rPr>
          <w:rFonts w:eastAsia="맑은 고딕"/>
          <w:noProof/>
        </w:rPr>
        <w:t>-</w:t>
      </w:r>
      <w:r w:rsidRPr="00BF7F0B">
        <w:rPr>
          <w:rFonts w:eastAsia="맑은 고딕"/>
          <w:noProof/>
        </w:rPr>
        <w:tab/>
      </w:r>
      <w:proofErr w:type="gramStart"/>
      <w:ins w:id="9" w:author="Samsung_BH" w:date="2018-10-22T15:32:00Z">
        <w:r w:rsidRPr="00BF7F0B">
          <w:rPr>
            <w:rFonts w:eastAsia="맑은 고딕"/>
            <w:color w:val="FF0000"/>
          </w:rPr>
          <w:t>the</w:t>
        </w:r>
        <w:proofErr w:type="gramEnd"/>
        <w:r w:rsidRPr="00BF7F0B">
          <w:rPr>
            <w:rFonts w:eastAsia="맑은 고딕"/>
            <w:color w:val="FF0000"/>
          </w:rPr>
          <w:t xml:space="preserve"> new cell has </w:t>
        </w:r>
        <w:r w:rsidRPr="00BF7F0B">
          <w:rPr>
            <w:rFonts w:eastAsia="맑은 고딕"/>
            <w:color w:val="FF0000"/>
            <w:shd w:val="clear" w:color="auto" w:fill="FFFFFF"/>
          </w:rPr>
          <w:t>higher</w:t>
        </w:r>
      </w:ins>
      <w:ins w:id="10" w:author="Samsung_BH" w:date="2018-10-22T15:40:00Z">
        <w:r w:rsidRPr="00BF7F0B">
          <w:rPr>
            <w:rFonts w:eastAsia="맑은 고딕" w:hint="eastAsia"/>
            <w:color w:val="FF0000"/>
            <w:shd w:val="clear" w:color="auto" w:fill="FFFFFF"/>
            <w:lang w:eastAsia="ko-KR"/>
          </w:rPr>
          <w:t xml:space="preserve"> </w:t>
        </w:r>
      </w:ins>
      <w:ins w:id="11" w:author="Samsung_BH" w:date="2018-10-22T15:32:00Z">
        <w:r w:rsidRPr="00BF7F0B">
          <w:rPr>
            <w:rFonts w:eastAsia="맑은 고딕"/>
            <w:color w:val="FF0000"/>
            <w:shd w:val="clear" w:color="auto" w:fill="FFFFFF"/>
          </w:rPr>
          <w:t xml:space="preserve">number </w:t>
        </w:r>
        <w:r w:rsidRPr="00BF7F0B">
          <w:rPr>
            <w:rFonts w:eastAsia="맑은 고딕"/>
            <w:color w:val="FF0000"/>
          </w:rPr>
          <w:t>of beams above</w:t>
        </w:r>
        <w:r w:rsidRPr="00BF7F0B">
          <w:rPr>
            <w:rFonts w:eastAsia="맑은 고딕" w:hint="eastAsia"/>
            <w:color w:val="FF0000"/>
            <w:lang w:eastAsia="ko-KR"/>
          </w:rPr>
          <w:t xml:space="preserve"> </w:t>
        </w:r>
        <w:proofErr w:type="spellStart"/>
        <w:r w:rsidRPr="00BF7F0B">
          <w:rPr>
            <w:rFonts w:eastAsia="맑은 고딕"/>
            <w:i/>
            <w:color w:val="FF0000"/>
          </w:rPr>
          <w:t>absThreshSS</w:t>
        </w:r>
        <w:proofErr w:type="spellEnd"/>
        <w:r w:rsidRPr="00BF7F0B">
          <w:rPr>
            <w:rFonts w:eastAsia="맑은 고딕"/>
            <w:i/>
            <w:color w:val="FF0000"/>
          </w:rPr>
          <w:t>-Consolidation</w:t>
        </w:r>
        <w:r w:rsidRPr="00BF7F0B">
          <w:rPr>
            <w:rFonts w:eastAsia="맑은 고딕" w:hint="eastAsia"/>
            <w:color w:val="FF0000"/>
            <w:lang w:eastAsia="ko-KR"/>
          </w:rPr>
          <w:t xml:space="preserve"> </w:t>
        </w:r>
        <w:r w:rsidRPr="00BF7F0B">
          <w:rPr>
            <w:rFonts w:eastAsia="맑은 고딕"/>
            <w:color w:val="FF0000"/>
          </w:rPr>
          <w:t>than</w:t>
        </w:r>
        <w:r w:rsidRPr="00BF7F0B">
          <w:rPr>
            <w:rFonts w:eastAsia="맑은 고딕"/>
            <w:color w:val="FF0000"/>
            <w:shd w:val="clear" w:color="auto" w:fill="FFFFFF"/>
          </w:rPr>
          <w:t xml:space="preserve"> the serving cell</w:t>
        </w:r>
      </w:ins>
      <w:ins w:id="12" w:author="Samsung_BH" w:date="2018-10-22T15:41:00Z">
        <w:r w:rsidRPr="00BF7F0B">
          <w:rPr>
            <w:rFonts w:eastAsia="맑은 고딕" w:hint="eastAsia"/>
            <w:color w:val="FF0000"/>
            <w:shd w:val="clear" w:color="auto" w:fill="FFFFFF"/>
            <w:lang w:eastAsia="ko-KR"/>
          </w:rPr>
          <w:t xml:space="preserve"> </w:t>
        </w:r>
        <w:r w:rsidRPr="00BF7F0B">
          <w:rPr>
            <w:rFonts w:eastAsia="맑은 고딕"/>
          </w:rPr>
          <w:t xml:space="preserve">during a time interval </w:t>
        </w:r>
        <w:proofErr w:type="spellStart"/>
        <w:r w:rsidRPr="00BF7F0B">
          <w:rPr>
            <w:rFonts w:eastAsia="맑은 고딕"/>
          </w:rPr>
          <w:t>Treselection</w:t>
        </w:r>
        <w:r w:rsidRPr="00BF7F0B">
          <w:rPr>
            <w:rFonts w:eastAsia="맑은 고딕"/>
            <w:vertAlign w:val="subscript"/>
          </w:rPr>
          <w:t>RAT</w:t>
        </w:r>
      </w:ins>
      <w:proofErr w:type="spellEnd"/>
      <w:ins w:id="13" w:author="Samsung_BH" w:date="2018-10-22T15:33:00Z">
        <w:r w:rsidRPr="00BF7F0B">
          <w:rPr>
            <w:rFonts w:eastAsia="맑은 고딕" w:hint="eastAsia"/>
            <w:color w:val="FF0000"/>
            <w:shd w:val="clear" w:color="auto" w:fill="FFFFFF"/>
            <w:lang w:eastAsia="ko-KR"/>
          </w:rPr>
          <w:t>; and</w:t>
        </w:r>
      </w:ins>
    </w:p>
    <w:p w:rsidR="00BF7F0B" w:rsidRPr="00BF7F0B" w:rsidRDefault="00BF7F0B" w:rsidP="00BF7F0B">
      <w:pPr>
        <w:overflowPunct/>
        <w:autoSpaceDE/>
        <w:autoSpaceDN/>
        <w:adjustRightInd/>
        <w:ind w:left="851" w:hanging="284"/>
        <w:textAlignment w:val="auto"/>
        <w:rPr>
          <w:rFonts w:eastAsia="맑은 고딕" w:hint="eastAsia"/>
          <w:i/>
          <w:sz w:val="22"/>
          <w:highlight w:val="yellow"/>
          <w:lang w:eastAsia="ko-KR"/>
        </w:rPr>
      </w:pPr>
      <w:r w:rsidRPr="00BF7F0B">
        <w:rPr>
          <w:rFonts w:eastAsia="맑은 고딕"/>
          <w:noProof/>
        </w:rPr>
        <w:t>-</w:t>
      </w:r>
      <w:r w:rsidRPr="00BF7F0B">
        <w:rPr>
          <w:rFonts w:eastAsia="맑은 고딕"/>
          <w:noProof/>
        </w:rPr>
        <w:tab/>
      </w:r>
      <w:proofErr w:type="gramStart"/>
      <w:ins w:id="14" w:author="Samsung_BH" w:date="2018-10-22T15:42:00Z">
        <w:r w:rsidRPr="00BF7F0B">
          <w:rPr>
            <w:rFonts w:eastAsia="맑은 고딕"/>
            <w:color w:val="FF0000"/>
          </w:rPr>
          <w:t>the</w:t>
        </w:r>
        <w:proofErr w:type="gramEnd"/>
        <w:r w:rsidRPr="00BF7F0B">
          <w:rPr>
            <w:rFonts w:eastAsia="맑은 고딕"/>
            <w:color w:val="FF0000"/>
          </w:rPr>
          <w:t xml:space="preserve"> new cell has R value within </w:t>
        </w:r>
        <w:proofErr w:type="spellStart"/>
        <w:r w:rsidRPr="00BF7F0B">
          <w:rPr>
            <w:rFonts w:eastAsia="맑은 고딕"/>
            <w:i/>
            <w:color w:val="FF0000"/>
          </w:rPr>
          <w:t>rangeToBestCell</w:t>
        </w:r>
        <w:proofErr w:type="spellEnd"/>
        <w:r w:rsidRPr="00BF7F0B">
          <w:rPr>
            <w:rFonts w:eastAsia="맑은 고딕"/>
            <w:color w:val="FF0000"/>
          </w:rPr>
          <w:t xml:space="preserve"> of the highest R value</w:t>
        </w:r>
        <w:r w:rsidRPr="00BF7F0B">
          <w:rPr>
            <w:rFonts w:eastAsia="맑은 고딕" w:hint="eastAsia"/>
            <w:color w:val="FF0000"/>
            <w:lang w:eastAsia="ko-KR"/>
          </w:rPr>
          <w:t xml:space="preserve"> </w:t>
        </w:r>
        <w:r w:rsidRPr="00BF7F0B">
          <w:rPr>
            <w:rFonts w:eastAsia="맑은 고딕"/>
          </w:rPr>
          <w:t xml:space="preserve">during a time interval </w:t>
        </w:r>
        <w:proofErr w:type="spellStart"/>
        <w:r w:rsidRPr="00BF7F0B">
          <w:rPr>
            <w:rFonts w:eastAsia="맑은 고딕"/>
          </w:rPr>
          <w:t>Treselection</w:t>
        </w:r>
        <w:r w:rsidRPr="00BF7F0B">
          <w:rPr>
            <w:rFonts w:eastAsia="맑은 고딕"/>
            <w:vertAlign w:val="subscript"/>
          </w:rPr>
          <w:t>RAT</w:t>
        </w:r>
        <w:proofErr w:type="spellEnd"/>
        <w:r w:rsidRPr="00BF7F0B">
          <w:rPr>
            <w:rFonts w:eastAsia="맑은 고딕"/>
          </w:rPr>
          <w:t>;</w:t>
        </w:r>
      </w:ins>
    </w:p>
    <w:p w:rsidR="00BF7F0B" w:rsidRPr="00BF7F0B" w:rsidRDefault="00BF7F0B" w:rsidP="00BF7F0B">
      <w:pPr>
        <w:overflowPunct/>
        <w:autoSpaceDE/>
        <w:autoSpaceDN/>
        <w:adjustRightInd/>
        <w:textAlignment w:val="auto"/>
        <w:rPr>
          <w:rFonts w:eastAsia="DengXian" w:hint="eastAsia"/>
          <w:i/>
          <w:sz w:val="22"/>
          <w:lang w:eastAsia="zh-CN"/>
        </w:rPr>
      </w:pPr>
      <w:r w:rsidRPr="00BF7F0B">
        <w:rPr>
          <w:rFonts w:eastAsia="맑은 고딕" w:hint="eastAsia"/>
          <w:i/>
          <w:sz w:val="22"/>
          <w:highlight w:val="yellow"/>
          <w:lang w:eastAsia="zh-CN"/>
        </w:rPr>
        <w:t>&lt;</w:t>
      </w:r>
      <w:r w:rsidRPr="00BF7F0B">
        <w:rPr>
          <w:rFonts w:eastAsia="맑은 고딕"/>
          <w:i/>
          <w:sz w:val="22"/>
          <w:highlight w:val="yellow"/>
          <w:lang w:eastAsia="zh-CN"/>
        </w:rPr>
        <w:t>End</w:t>
      </w:r>
      <w:r w:rsidRPr="00BF7F0B">
        <w:rPr>
          <w:rFonts w:eastAsia="맑은 고딕" w:hint="eastAsia"/>
          <w:i/>
          <w:sz w:val="22"/>
          <w:highlight w:val="yellow"/>
          <w:lang w:eastAsia="zh-CN"/>
        </w:rPr>
        <w:t xml:space="preserve"> of</w:t>
      </w:r>
      <w:r w:rsidRPr="00BF7F0B">
        <w:rPr>
          <w:rFonts w:eastAsia="맑은 고딕"/>
          <w:i/>
          <w:sz w:val="22"/>
          <w:highlight w:val="yellow"/>
          <w:lang w:eastAsia="zh-CN"/>
        </w:rPr>
        <w:t xml:space="preserve"> modi</w:t>
      </w:r>
      <w:r w:rsidRPr="00BF7F0B">
        <w:rPr>
          <w:rFonts w:eastAsia="맑은 고딕" w:hint="eastAsia"/>
          <w:i/>
          <w:sz w:val="22"/>
          <w:highlight w:val="yellow"/>
          <w:lang w:eastAsia="zh-CN"/>
        </w:rPr>
        <w:t>fication</w:t>
      </w:r>
      <w:r w:rsidRPr="00BF7F0B">
        <w:rPr>
          <w:rFonts w:eastAsia="맑은 고딕"/>
          <w:i/>
          <w:sz w:val="22"/>
          <w:highlight w:val="yellow"/>
          <w:lang w:eastAsia="zh-CN"/>
        </w:rPr>
        <w:t xml:space="preserve"> 1</w:t>
      </w:r>
      <w:r w:rsidRPr="00BF7F0B">
        <w:rPr>
          <w:rFonts w:eastAsia="맑은 고딕" w:hint="eastAsia"/>
          <w:i/>
          <w:sz w:val="22"/>
          <w:highlight w:val="yellow"/>
          <w:lang w:eastAsia="zh-CN"/>
        </w:rPr>
        <w:t>&gt;</w:t>
      </w:r>
      <w:r w:rsidRPr="00BF7F0B">
        <w:rPr>
          <w:rFonts w:eastAsia="맑은 고딕"/>
          <w:i/>
          <w:sz w:val="22"/>
          <w:highlight w:val="yellow"/>
          <w:lang w:eastAsia="zh-CN"/>
        </w:rPr>
        <w:t xml:space="preserve"> </w:t>
      </w:r>
    </w:p>
    <w:p w:rsidR="000D63DC" w:rsidRPr="00BF7F0B" w:rsidRDefault="000D63DC" w:rsidP="00BF7F0B"/>
    <w:sectPr w:rsidR="000D63DC" w:rsidRPr="00BF7F0B" w:rsidSect="00BE6AB5">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9C4" w:rsidRDefault="006279C4" w:rsidP="002D2F71">
      <w:pPr>
        <w:spacing w:after="0"/>
      </w:pPr>
      <w:r>
        <w:separator/>
      </w:r>
    </w:p>
  </w:endnote>
  <w:endnote w:type="continuationSeparator" w:id="0">
    <w:p w:rsidR="006279C4" w:rsidRDefault="006279C4"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9C4" w:rsidRDefault="006279C4" w:rsidP="002D2F71">
      <w:pPr>
        <w:spacing w:after="0"/>
      </w:pPr>
      <w:r>
        <w:separator/>
      </w:r>
    </w:p>
  </w:footnote>
  <w:footnote w:type="continuationSeparator" w:id="0">
    <w:p w:rsidR="006279C4" w:rsidRDefault="006279C4" w:rsidP="002D2F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F0B" w:rsidRDefault="00BF7F0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686" w:rsidRDefault="009668D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B3F4114"/>
    <w:multiLevelType w:val="hybridMultilevel"/>
    <w:tmpl w:val="D878056C"/>
    <w:lvl w:ilvl="0" w:tplc="6EFAE398">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58B0FF"/>
    <w:multiLevelType w:val="singleLevel"/>
    <w:tmpl w:val="5A58B0FF"/>
    <w:lvl w:ilvl="0">
      <w:start w:val="1"/>
      <w:numFmt w:val="decimal"/>
      <w:suff w:val="nothing"/>
      <w:lvlText w:val="%1)"/>
      <w:lvlJc w:val="left"/>
    </w:lvl>
  </w:abstractNum>
  <w:abstractNum w:abstractNumId="13">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5"/>
  </w:num>
  <w:num w:numId="3">
    <w:abstractNumId w:val="0"/>
  </w:num>
  <w:num w:numId="4">
    <w:abstractNumId w:val="17"/>
  </w:num>
  <w:num w:numId="5">
    <w:abstractNumId w:val="18"/>
  </w:num>
  <w:num w:numId="6">
    <w:abstractNumId w:val="12"/>
  </w:num>
  <w:num w:numId="7">
    <w:abstractNumId w:val="14"/>
  </w:num>
  <w:num w:numId="8">
    <w:abstractNumId w:val="16"/>
  </w:num>
  <w:num w:numId="9">
    <w:abstractNumId w:val="4"/>
  </w:num>
  <w:num w:numId="10">
    <w:abstractNumId w:val="7"/>
  </w:num>
  <w:num w:numId="11">
    <w:abstractNumId w:val="13"/>
  </w:num>
  <w:num w:numId="12">
    <w:abstractNumId w:val="3"/>
  </w:num>
  <w:num w:numId="13">
    <w:abstractNumId w:val="1"/>
  </w:num>
  <w:num w:numId="14">
    <w:abstractNumId w:val="9"/>
  </w:num>
  <w:num w:numId="15">
    <w:abstractNumId w:val="11"/>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80833"/>
    <w:rsid w:val="00180FCE"/>
    <w:rsid w:val="001850D9"/>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C50F3"/>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31E0"/>
    <w:rsid w:val="0029682F"/>
    <w:rsid w:val="00297707"/>
    <w:rsid w:val="002A00D2"/>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86726"/>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C61"/>
    <w:rsid w:val="0060246D"/>
    <w:rsid w:val="006043D7"/>
    <w:rsid w:val="00604FD7"/>
    <w:rsid w:val="006129A4"/>
    <w:rsid w:val="00623096"/>
    <w:rsid w:val="006251A1"/>
    <w:rsid w:val="00626C48"/>
    <w:rsid w:val="006273EB"/>
    <w:rsid w:val="006279C4"/>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F77"/>
    <w:rsid w:val="009651A4"/>
    <w:rsid w:val="009668DD"/>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BF594A"/>
    <w:rsid w:val="00BF7F0B"/>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3ADB"/>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A6C92-E2D2-4F04-B79F-09BCE27B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3</Pages>
  <Words>1004</Words>
  <Characters>5729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370</cp:revision>
  <dcterms:created xsi:type="dcterms:W3CDTF">2018-03-19T07:37:00Z</dcterms:created>
  <dcterms:modified xsi:type="dcterms:W3CDTF">2018-11-02T02:07:00Z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